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9F2CB" w14:textId="77777777" w:rsidR="006B6457" w:rsidRDefault="006B6457" w:rsidP="006B6457">
      <w:pPr>
        <w:rPr>
          <w:rFonts w:cs="Arial"/>
          <w:b/>
          <w:bCs/>
          <w:sz w:val="28"/>
          <w:szCs w:val="28"/>
        </w:rPr>
      </w:pPr>
      <w:r>
        <w:rPr>
          <w:rFonts w:cs="Arial"/>
          <w:b/>
          <w:bCs/>
          <w:sz w:val="28"/>
          <w:szCs w:val="28"/>
        </w:rPr>
        <w:t>T</w:t>
      </w:r>
      <w:r w:rsidRPr="005B6330">
        <w:rPr>
          <w:rFonts w:cs="Arial"/>
          <w:b/>
          <w:bCs/>
          <w:sz w:val="28"/>
          <w:szCs w:val="28"/>
        </w:rPr>
        <w:t xml:space="preserve">he </w:t>
      </w:r>
      <w:proofErr w:type="spellStart"/>
      <w:r w:rsidRPr="005B6330">
        <w:rPr>
          <w:rFonts w:cs="Arial"/>
          <w:b/>
          <w:bCs/>
          <w:sz w:val="28"/>
          <w:szCs w:val="28"/>
        </w:rPr>
        <w:t>DiTSoW</w:t>
      </w:r>
      <w:proofErr w:type="spellEnd"/>
      <w:r w:rsidRPr="005B6330">
        <w:rPr>
          <w:rFonts w:cs="Arial"/>
          <w:b/>
          <w:bCs/>
          <w:sz w:val="28"/>
          <w:szCs w:val="28"/>
        </w:rPr>
        <w:t xml:space="preserve"> Research Advisory Group </w:t>
      </w:r>
      <w:r>
        <w:rPr>
          <w:rFonts w:cs="Arial"/>
          <w:b/>
          <w:bCs/>
          <w:sz w:val="28"/>
          <w:szCs w:val="28"/>
        </w:rPr>
        <w:t xml:space="preserve">Shaping the Future of Digital Inclusion. </w:t>
      </w:r>
      <w:r w:rsidRPr="005B6330">
        <w:rPr>
          <w:rFonts w:cs="Arial"/>
          <w:b/>
          <w:bCs/>
          <w:sz w:val="28"/>
          <w:szCs w:val="28"/>
        </w:rPr>
        <w:t xml:space="preserve">Introducing </w:t>
      </w:r>
      <w:r>
        <w:rPr>
          <w:rFonts w:cs="Arial"/>
          <w:b/>
          <w:bCs/>
          <w:sz w:val="28"/>
          <w:szCs w:val="28"/>
        </w:rPr>
        <w:t>‘Wired and Wise</w:t>
      </w:r>
      <w:r w:rsidRPr="005B6330">
        <w:rPr>
          <w:rFonts w:cs="Arial"/>
          <w:b/>
          <w:bCs/>
          <w:sz w:val="28"/>
          <w:szCs w:val="28"/>
        </w:rPr>
        <w:t>:</w:t>
      </w:r>
      <w:r w:rsidRPr="0006264F">
        <w:rPr>
          <w:rFonts w:cs="Arial"/>
          <w:sz w:val="28"/>
          <w:szCs w:val="28"/>
        </w:rPr>
        <w:t xml:space="preserve"> </w:t>
      </w:r>
      <w:r w:rsidRPr="0006264F">
        <w:rPr>
          <w:rFonts w:cs="Arial"/>
          <w:b/>
          <w:bCs/>
          <w:sz w:val="28"/>
          <w:szCs w:val="28"/>
        </w:rPr>
        <w:t>What is important to older people when considering technology use and development?</w:t>
      </w:r>
      <w:r>
        <w:rPr>
          <w:rFonts w:cs="Arial"/>
          <w:b/>
          <w:bCs/>
          <w:sz w:val="28"/>
          <w:szCs w:val="28"/>
        </w:rPr>
        <w:t>’</w:t>
      </w:r>
      <w:r w:rsidRPr="0006264F">
        <w:rPr>
          <w:rFonts w:cs="Arial"/>
          <w:b/>
          <w:bCs/>
          <w:sz w:val="28"/>
          <w:szCs w:val="28"/>
        </w:rPr>
        <w:t xml:space="preserve">  </w:t>
      </w:r>
    </w:p>
    <w:p w14:paraId="6AC447EF" w14:textId="77777777" w:rsidR="006B6457" w:rsidRPr="005B6330" w:rsidRDefault="006B6457" w:rsidP="006B6457">
      <w:pPr>
        <w:rPr>
          <w:rFonts w:cs="Arial"/>
          <w:b/>
          <w:bCs/>
          <w:sz w:val="28"/>
          <w:szCs w:val="28"/>
        </w:rPr>
      </w:pPr>
      <w:r>
        <w:rPr>
          <w:rFonts w:cs="Arial"/>
          <w:b/>
          <w:bCs/>
          <w:sz w:val="28"/>
          <w:szCs w:val="28"/>
        </w:rPr>
        <w:t>(Authors:  Leisha O’Brien, Alison Tingle, Raj Mehta, Anne Pridmore and Kathryn Almack)</w:t>
      </w:r>
    </w:p>
    <w:p w14:paraId="6464D172" w14:textId="3F11CD4E" w:rsidR="00FE3EE1" w:rsidRPr="005B6330" w:rsidRDefault="00B46A6F" w:rsidP="00B4214D">
      <w:pPr>
        <w:rPr>
          <w:rFonts w:cs="Arial"/>
          <w:sz w:val="28"/>
          <w:szCs w:val="28"/>
        </w:rPr>
      </w:pPr>
      <w:r w:rsidRPr="005B6330">
        <w:rPr>
          <w:rFonts w:cs="Arial"/>
          <w:sz w:val="28"/>
          <w:szCs w:val="28"/>
        </w:rPr>
        <w:t xml:space="preserve">Research is about real people, real experiences, and real impact. </w:t>
      </w:r>
      <w:r w:rsidR="0082627F" w:rsidRPr="005B6330">
        <w:rPr>
          <w:rFonts w:cs="Arial"/>
          <w:sz w:val="28"/>
          <w:szCs w:val="28"/>
        </w:rPr>
        <w:t xml:space="preserve">The </w:t>
      </w:r>
      <w:r w:rsidR="00800A80">
        <w:rPr>
          <w:rFonts w:cs="Arial"/>
          <w:sz w:val="28"/>
          <w:szCs w:val="28"/>
        </w:rPr>
        <w:t>most valuable</w:t>
      </w:r>
      <w:r w:rsidR="00800A80" w:rsidRPr="005B6330">
        <w:rPr>
          <w:rFonts w:cs="Arial"/>
          <w:sz w:val="28"/>
          <w:szCs w:val="28"/>
        </w:rPr>
        <w:t xml:space="preserve"> </w:t>
      </w:r>
      <w:r w:rsidR="0082627F" w:rsidRPr="005B6330">
        <w:rPr>
          <w:rFonts w:cs="Arial"/>
          <w:sz w:val="28"/>
          <w:szCs w:val="28"/>
        </w:rPr>
        <w:t>research happens when people with lived experience are involved</w:t>
      </w:r>
      <w:r w:rsidR="00800A80">
        <w:rPr>
          <w:rFonts w:cs="Arial"/>
          <w:sz w:val="28"/>
          <w:szCs w:val="28"/>
        </w:rPr>
        <w:t xml:space="preserve"> in every step of the process</w:t>
      </w:r>
      <w:r w:rsidR="0082627F" w:rsidRPr="005B6330">
        <w:rPr>
          <w:rFonts w:cs="Arial"/>
          <w:sz w:val="28"/>
          <w:szCs w:val="28"/>
        </w:rPr>
        <w:t>.</w:t>
      </w:r>
    </w:p>
    <w:p w14:paraId="0E607D95" w14:textId="149A61DF" w:rsidR="002F7565" w:rsidRPr="005B6330" w:rsidRDefault="006109C5" w:rsidP="00B4214D">
      <w:pPr>
        <w:rPr>
          <w:rFonts w:cs="Arial"/>
          <w:sz w:val="28"/>
          <w:szCs w:val="28"/>
        </w:rPr>
      </w:pPr>
      <w:r w:rsidRPr="183815D3">
        <w:rPr>
          <w:rFonts w:cs="Arial"/>
          <w:sz w:val="28"/>
          <w:szCs w:val="28"/>
        </w:rPr>
        <w:t xml:space="preserve">The </w:t>
      </w:r>
      <w:proofErr w:type="spellStart"/>
      <w:r w:rsidRPr="183815D3">
        <w:rPr>
          <w:rFonts w:cs="Arial"/>
          <w:sz w:val="28"/>
          <w:szCs w:val="28"/>
        </w:rPr>
        <w:t>DiTSoW</w:t>
      </w:r>
      <w:proofErr w:type="spellEnd"/>
      <w:r w:rsidR="32A97E35" w:rsidRPr="183815D3">
        <w:rPr>
          <w:rFonts w:cs="Arial"/>
          <w:sz w:val="28"/>
          <w:szCs w:val="28"/>
        </w:rPr>
        <w:t xml:space="preserve"> (Digital Technologies to support Social Wellbeing of older adults)</w:t>
      </w:r>
      <w:r w:rsidRPr="183815D3">
        <w:rPr>
          <w:rFonts w:cs="Arial"/>
          <w:sz w:val="28"/>
          <w:szCs w:val="28"/>
        </w:rPr>
        <w:t xml:space="preserve"> R</w:t>
      </w:r>
      <w:r w:rsidR="00B46A6F" w:rsidRPr="183815D3">
        <w:rPr>
          <w:rFonts w:cs="Arial"/>
          <w:sz w:val="28"/>
          <w:szCs w:val="28"/>
        </w:rPr>
        <w:t xml:space="preserve">esearch </w:t>
      </w:r>
      <w:r w:rsidRPr="183815D3">
        <w:rPr>
          <w:rFonts w:cs="Arial"/>
          <w:sz w:val="28"/>
          <w:szCs w:val="28"/>
        </w:rPr>
        <w:t>A</w:t>
      </w:r>
      <w:r w:rsidR="00B46A6F" w:rsidRPr="183815D3">
        <w:rPr>
          <w:rFonts w:cs="Arial"/>
          <w:sz w:val="28"/>
          <w:szCs w:val="28"/>
        </w:rPr>
        <w:t xml:space="preserve">dvisory </w:t>
      </w:r>
      <w:r w:rsidRPr="183815D3">
        <w:rPr>
          <w:rFonts w:cs="Arial"/>
          <w:sz w:val="28"/>
          <w:szCs w:val="28"/>
        </w:rPr>
        <w:t>G</w:t>
      </w:r>
      <w:r w:rsidR="00B46A6F" w:rsidRPr="183815D3">
        <w:rPr>
          <w:rFonts w:cs="Arial"/>
          <w:sz w:val="28"/>
          <w:szCs w:val="28"/>
        </w:rPr>
        <w:t>roup</w:t>
      </w:r>
      <w:r w:rsidRPr="183815D3">
        <w:rPr>
          <w:rFonts w:cs="Arial"/>
          <w:sz w:val="28"/>
          <w:szCs w:val="28"/>
        </w:rPr>
        <w:t xml:space="preserve"> (RAG)</w:t>
      </w:r>
      <w:r w:rsidR="004B1CA1" w:rsidRPr="183815D3">
        <w:rPr>
          <w:rFonts w:cs="Arial"/>
          <w:sz w:val="28"/>
          <w:szCs w:val="28"/>
        </w:rPr>
        <w:t xml:space="preserve"> are a group</w:t>
      </w:r>
      <w:r w:rsidR="00B46A6F" w:rsidRPr="183815D3">
        <w:rPr>
          <w:rFonts w:cs="Arial"/>
          <w:sz w:val="28"/>
          <w:szCs w:val="28"/>
        </w:rPr>
        <w:t xml:space="preserve"> of </w:t>
      </w:r>
      <w:r w:rsidR="00F517CE" w:rsidRPr="183815D3">
        <w:rPr>
          <w:rFonts w:cs="Arial"/>
          <w:sz w:val="28"/>
          <w:szCs w:val="28"/>
        </w:rPr>
        <w:t>eight</w:t>
      </w:r>
      <w:r w:rsidR="00915E9C" w:rsidRPr="183815D3">
        <w:rPr>
          <w:rFonts w:cs="Arial"/>
          <w:sz w:val="28"/>
          <w:szCs w:val="28"/>
        </w:rPr>
        <w:t xml:space="preserve"> </w:t>
      </w:r>
      <w:r w:rsidR="00B46A6F" w:rsidRPr="183815D3">
        <w:rPr>
          <w:rFonts w:cs="Arial"/>
          <w:sz w:val="28"/>
          <w:szCs w:val="28"/>
        </w:rPr>
        <w:t xml:space="preserve">older people </w:t>
      </w:r>
      <w:r w:rsidR="00800A80" w:rsidRPr="183815D3">
        <w:rPr>
          <w:rFonts w:cs="Arial"/>
          <w:sz w:val="28"/>
          <w:szCs w:val="28"/>
        </w:rPr>
        <w:t xml:space="preserve">who bring </w:t>
      </w:r>
      <w:r w:rsidR="001501BA" w:rsidRPr="183815D3">
        <w:rPr>
          <w:rFonts w:cs="Arial"/>
          <w:sz w:val="28"/>
          <w:szCs w:val="28"/>
        </w:rPr>
        <w:t xml:space="preserve"> both</w:t>
      </w:r>
      <w:r w:rsidR="00800A80" w:rsidRPr="183815D3">
        <w:rPr>
          <w:rFonts w:cs="Arial"/>
          <w:sz w:val="28"/>
          <w:szCs w:val="28"/>
        </w:rPr>
        <w:t xml:space="preserve"> a wealth of</w:t>
      </w:r>
      <w:r w:rsidR="00B46A6F" w:rsidRPr="183815D3">
        <w:rPr>
          <w:rFonts w:cs="Arial"/>
          <w:sz w:val="28"/>
          <w:szCs w:val="28"/>
        </w:rPr>
        <w:t xml:space="preserve"> lived experience</w:t>
      </w:r>
      <w:r w:rsidR="00353BBE" w:rsidRPr="183815D3">
        <w:rPr>
          <w:rFonts w:cs="Arial"/>
          <w:sz w:val="28"/>
          <w:szCs w:val="28"/>
        </w:rPr>
        <w:t xml:space="preserve"> </w:t>
      </w:r>
      <w:r w:rsidR="00CF09F1" w:rsidRPr="183815D3">
        <w:rPr>
          <w:rFonts w:cs="Arial"/>
          <w:sz w:val="28"/>
          <w:szCs w:val="28"/>
        </w:rPr>
        <w:t>and professional skills</w:t>
      </w:r>
      <w:r w:rsidR="00800A80" w:rsidRPr="183815D3">
        <w:rPr>
          <w:rFonts w:cs="Arial"/>
          <w:sz w:val="28"/>
          <w:szCs w:val="28"/>
        </w:rPr>
        <w:t xml:space="preserve">. They influence the </w:t>
      </w:r>
      <w:proofErr w:type="spellStart"/>
      <w:r w:rsidR="00800A80" w:rsidRPr="183815D3">
        <w:rPr>
          <w:rFonts w:cs="Arial"/>
          <w:sz w:val="28"/>
          <w:szCs w:val="28"/>
        </w:rPr>
        <w:t>DiTSoW</w:t>
      </w:r>
      <w:proofErr w:type="spellEnd"/>
      <w:r w:rsidR="00800A80" w:rsidRPr="183815D3">
        <w:rPr>
          <w:rFonts w:cs="Arial"/>
          <w:sz w:val="28"/>
          <w:szCs w:val="28"/>
        </w:rPr>
        <w:t xml:space="preserve"> study, from shaping  the</w:t>
      </w:r>
      <w:r w:rsidR="00B46A6F" w:rsidRPr="183815D3">
        <w:rPr>
          <w:rFonts w:cs="Arial"/>
          <w:sz w:val="28"/>
          <w:szCs w:val="28"/>
        </w:rPr>
        <w:t xml:space="preserve"> research design to ensur</w:t>
      </w:r>
      <w:r w:rsidR="00800A80" w:rsidRPr="183815D3">
        <w:rPr>
          <w:rFonts w:cs="Arial"/>
          <w:sz w:val="28"/>
          <w:szCs w:val="28"/>
        </w:rPr>
        <w:t>e</w:t>
      </w:r>
      <w:r w:rsidR="00B46A6F" w:rsidRPr="183815D3">
        <w:rPr>
          <w:rFonts w:cs="Arial"/>
          <w:sz w:val="28"/>
          <w:szCs w:val="28"/>
        </w:rPr>
        <w:t xml:space="preserve"> that findings reflect the realities of </w:t>
      </w:r>
      <w:r w:rsidR="00283FF1" w:rsidRPr="183815D3">
        <w:rPr>
          <w:rFonts w:cs="Arial"/>
          <w:sz w:val="28"/>
          <w:szCs w:val="28"/>
        </w:rPr>
        <w:t>older people and are useful to decision makers in social care</w:t>
      </w:r>
      <w:r w:rsidR="002F7565" w:rsidRPr="183815D3">
        <w:rPr>
          <w:rFonts w:cs="Arial"/>
          <w:sz w:val="28"/>
          <w:szCs w:val="28"/>
        </w:rPr>
        <w:t>.</w:t>
      </w:r>
    </w:p>
    <w:p w14:paraId="57C47F7B" w14:textId="3674DC36" w:rsidR="00D476F7" w:rsidRDefault="00800A80" w:rsidP="00B4214D">
      <w:pPr>
        <w:rPr>
          <w:rFonts w:cs="Arial"/>
          <w:sz w:val="28"/>
          <w:szCs w:val="28"/>
        </w:rPr>
      </w:pPr>
      <w:r>
        <w:rPr>
          <w:rFonts w:cs="Arial"/>
          <w:sz w:val="28"/>
          <w:szCs w:val="28"/>
        </w:rPr>
        <w:t>To amplify their work,  we’ve launched</w:t>
      </w:r>
      <w:r w:rsidR="002425EB" w:rsidRPr="005B6330">
        <w:rPr>
          <w:rFonts w:cs="Arial"/>
          <w:sz w:val="28"/>
          <w:szCs w:val="28"/>
        </w:rPr>
        <w:t xml:space="preserve"> a </w:t>
      </w:r>
      <w:r>
        <w:rPr>
          <w:rFonts w:cs="Arial"/>
          <w:sz w:val="28"/>
          <w:szCs w:val="28"/>
        </w:rPr>
        <w:t xml:space="preserve">special </w:t>
      </w:r>
      <w:r w:rsidR="002425EB" w:rsidRPr="005B6330">
        <w:rPr>
          <w:rFonts w:cs="Arial"/>
          <w:sz w:val="28"/>
          <w:szCs w:val="28"/>
        </w:rPr>
        <w:t>one-off podcast</w:t>
      </w:r>
      <w:r w:rsidR="00B46A6F" w:rsidRPr="005B6330">
        <w:rPr>
          <w:rFonts w:cs="Arial"/>
          <w:sz w:val="28"/>
          <w:szCs w:val="28"/>
        </w:rPr>
        <w:t xml:space="preserve"> </w:t>
      </w:r>
      <w:r w:rsidR="006C1FCE">
        <w:rPr>
          <w:rFonts w:cs="Arial"/>
          <w:sz w:val="28"/>
          <w:szCs w:val="28"/>
        </w:rPr>
        <w:t xml:space="preserve"> - </w:t>
      </w:r>
      <w:r w:rsidR="00B46A6F" w:rsidRPr="005B6330">
        <w:rPr>
          <w:rFonts w:cs="Arial"/>
          <w:sz w:val="28"/>
          <w:szCs w:val="28"/>
        </w:rPr>
        <w:t xml:space="preserve">a space where </w:t>
      </w:r>
      <w:r w:rsidR="009F4F36" w:rsidRPr="005B6330">
        <w:rPr>
          <w:rFonts w:cs="Arial"/>
          <w:sz w:val="28"/>
          <w:szCs w:val="28"/>
        </w:rPr>
        <w:t xml:space="preserve">the </w:t>
      </w:r>
      <w:r w:rsidR="00B46A6F" w:rsidRPr="005B6330">
        <w:rPr>
          <w:rFonts w:cs="Arial"/>
          <w:sz w:val="28"/>
          <w:szCs w:val="28"/>
        </w:rPr>
        <w:t xml:space="preserve">voices, insights, and discussions </w:t>
      </w:r>
      <w:r w:rsidR="009F4F36" w:rsidRPr="005B6330">
        <w:rPr>
          <w:rFonts w:cs="Arial"/>
          <w:sz w:val="28"/>
          <w:szCs w:val="28"/>
        </w:rPr>
        <w:t xml:space="preserve">of the RAG </w:t>
      </w:r>
      <w:r w:rsidR="00B46A6F" w:rsidRPr="005B6330">
        <w:rPr>
          <w:rFonts w:cs="Arial"/>
          <w:sz w:val="28"/>
          <w:szCs w:val="28"/>
        </w:rPr>
        <w:t xml:space="preserve">come to life. </w:t>
      </w:r>
      <w:r w:rsidR="00D476F7" w:rsidRPr="005B6330">
        <w:rPr>
          <w:rFonts w:cs="Arial"/>
          <w:sz w:val="28"/>
          <w:szCs w:val="28"/>
        </w:rPr>
        <w:t>Th</w:t>
      </w:r>
      <w:r w:rsidR="00D476F7">
        <w:rPr>
          <w:rFonts w:cs="Arial"/>
          <w:sz w:val="28"/>
          <w:szCs w:val="28"/>
        </w:rPr>
        <w:t>is</w:t>
      </w:r>
      <w:r w:rsidR="00D476F7" w:rsidRPr="005B6330">
        <w:rPr>
          <w:rFonts w:cs="Arial"/>
          <w:sz w:val="28"/>
          <w:szCs w:val="28"/>
        </w:rPr>
        <w:t xml:space="preserve"> podcast</w:t>
      </w:r>
      <w:r w:rsidR="00D476F7">
        <w:rPr>
          <w:rFonts w:cs="Arial"/>
          <w:sz w:val="28"/>
          <w:szCs w:val="28"/>
        </w:rPr>
        <w:t xml:space="preserve"> gives a behind-the-scenes look at</w:t>
      </w:r>
      <w:r w:rsidR="00D476F7" w:rsidRPr="005B6330">
        <w:rPr>
          <w:rFonts w:cs="Arial"/>
          <w:sz w:val="28"/>
          <w:szCs w:val="28"/>
        </w:rPr>
        <w:t xml:space="preserve"> the rich mixture of perspectives and discussions that </w:t>
      </w:r>
      <w:r w:rsidR="00D476F7">
        <w:rPr>
          <w:rFonts w:cs="Arial"/>
          <w:sz w:val="28"/>
          <w:szCs w:val="28"/>
        </w:rPr>
        <w:t>happen regularly during the</w:t>
      </w:r>
      <w:r w:rsidR="00D476F7" w:rsidRPr="005B6330">
        <w:rPr>
          <w:rFonts w:cs="Arial"/>
          <w:sz w:val="28"/>
          <w:szCs w:val="28"/>
        </w:rPr>
        <w:t xml:space="preserve"> RAG meetings</w:t>
      </w:r>
      <w:r w:rsidR="00D476F7">
        <w:rPr>
          <w:rFonts w:cs="Arial"/>
          <w:sz w:val="28"/>
          <w:szCs w:val="28"/>
        </w:rPr>
        <w:t xml:space="preserve">, led by the </w:t>
      </w:r>
      <w:r w:rsidR="00D476F7" w:rsidRPr="005B6330">
        <w:rPr>
          <w:rFonts w:cs="Arial"/>
          <w:sz w:val="28"/>
          <w:szCs w:val="28"/>
        </w:rPr>
        <w:t>University of Hertfordshire</w:t>
      </w:r>
      <w:r w:rsidR="00D476F7">
        <w:rPr>
          <w:rFonts w:cs="Arial"/>
          <w:sz w:val="28"/>
          <w:szCs w:val="28"/>
        </w:rPr>
        <w:t>’s research team</w:t>
      </w:r>
      <w:r w:rsidR="00D476F7" w:rsidRPr="005B6330">
        <w:rPr>
          <w:rFonts w:cs="Arial"/>
          <w:sz w:val="28"/>
          <w:szCs w:val="28"/>
        </w:rPr>
        <w:t>.</w:t>
      </w:r>
    </w:p>
    <w:p w14:paraId="699AE25C" w14:textId="582CEED9" w:rsidR="00BA1CE7" w:rsidRPr="005B6330" w:rsidRDefault="00E24773" w:rsidP="00B4214D">
      <w:pPr>
        <w:rPr>
          <w:rFonts w:cs="Arial"/>
          <w:sz w:val="28"/>
          <w:szCs w:val="28"/>
        </w:rPr>
      </w:pPr>
      <w:r w:rsidRPr="00D476F7">
        <w:rPr>
          <w:rFonts w:cs="Arial"/>
          <w:b/>
          <w:bCs/>
          <w:sz w:val="28"/>
          <w:szCs w:val="28"/>
        </w:rPr>
        <w:t xml:space="preserve">Podcast: </w:t>
      </w:r>
      <w:r w:rsidRPr="00D476F7">
        <w:rPr>
          <w:rFonts w:cs="Arial"/>
          <w:b/>
          <w:bCs/>
          <w:sz w:val="28"/>
          <w:szCs w:val="28"/>
        </w:rPr>
        <w:t xml:space="preserve">Wired and Wise: </w:t>
      </w:r>
      <w:bookmarkStart w:id="0" w:name="_Hlk193462454"/>
      <w:r w:rsidRPr="00D476F7">
        <w:rPr>
          <w:rFonts w:cs="Arial"/>
          <w:b/>
          <w:bCs/>
          <w:sz w:val="28"/>
          <w:szCs w:val="28"/>
        </w:rPr>
        <w:t xml:space="preserve">What is important to older people when considering technology use and development? </w:t>
      </w:r>
      <w:r w:rsidRPr="00D476F7">
        <w:rPr>
          <w:b/>
          <w:bCs/>
        </w:rPr>
        <w:t xml:space="preserve"> </w:t>
      </w:r>
      <w:bookmarkEnd w:id="0"/>
      <w:r>
        <w:rPr>
          <w:rFonts w:cs="Arial"/>
          <w:sz w:val="28"/>
          <w:szCs w:val="28"/>
        </w:rPr>
        <w:fldChar w:fldCharType="begin"/>
      </w:r>
      <w:r>
        <w:rPr>
          <w:rFonts w:cs="Arial"/>
          <w:sz w:val="28"/>
          <w:szCs w:val="28"/>
        </w:rPr>
        <w:instrText>HYPERLINK "</w:instrText>
      </w:r>
      <w:r w:rsidRPr="00461266">
        <w:rPr>
          <w:rFonts w:cs="Arial"/>
          <w:sz w:val="28"/>
          <w:szCs w:val="28"/>
        </w:rPr>
        <w:instrText>https://open.spotify.com/show/5hxzUFjgrlHBcpqZgUY2Ez?si=jjbuC44BRuqiHQPh2Ew3BQ</w:instrText>
      </w:r>
      <w:r>
        <w:rPr>
          <w:rFonts w:cs="Arial"/>
          <w:sz w:val="28"/>
          <w:szCs w:val="28"/>
        </w:rPr>
        <w:instrText>"</w:instrText>
      </w:r>
      <w:r>
        <w:rPr>
          <w:rFonts w:cs="Arial"/>
          <w:sz w:val="28"/>
          <w:szCs w:val="28"/>
        </w:rPr>
        <w:fldChar w:fldCharType="separate"/>
      </w:r>
      <w:r w:rsidRPr="00C92C88">
        <w:rPr>
          <w:rStyle w:val="Hyperlink"/>
          <w:rFonts w:cs="Arial"/>
          <w:sz w:val="28"/>
          <w:szCs w:val="28"/>
        </w:rPr>
        <w:t>https://open.spotify.com/show/5hxzUFjgrlHBcpqZgUY2Ez?si=jjbuC44BRuqiHQPh2Ew3BQ</w:t>
      </w:r>
      <w:r>
        <w:rPr>
          <w:rFonts w:cs="Arial"/>
          <w:sz w:val="28"/>
          <w:szCs w:val="28"/>
        </w:rPr>
        <w:fldChar w:fldCharType="end"/>
      </w:r>
      <w:r>
        <w:rPr>
          <w:rFonts w:cs="Arial"/>
          <w:sz w:val="28"/>
          <w:szCs w:val="28"/>
        </w:rPr>
        <w:t xml:space="preserve">  </w:t>
      </w:r>
    </w:p>
    <w:p w14:paraId="7F1C9839" w14:textId="77A0D66A" w:rsidR="00800A80" w:rsidRDefault="00800A80" w:rsidP="00B4214D">
      <w:pPr>
        <w:rPr>
          <w:rFonts w:cs="Arial"/>
          <w:sz w:val="28"/>
          <w:szCs w:val="28"/>
        </w:rPr>
      </w:pPr>
      <w:r>
        <w:rPr>
          <w:rFonts w:cs="Arial"/>
          <w:sz w:val="28"/>
          <w:szCs w:val="28"/>
        </w:rPr>
        <w:t>The topics covered in the podcast are close to the hearts of the RAG members, e</w:t>
      </w:r>
      <w:r w:rsidR="00BA1CE7" w:rsidRPr="005B6330">
        <w:rPr>
          <w:rFonts w:cs="Arial"/>
          <w:sz w:val="28"/>
          <w:szCs w:val="28"/>
        </w:rPr>
        <w:t xml:space="preserve">xploring important </w:t>
      </w:r>
      <w:r>
        <w:rPr>
          <w:rFonts w:cs="Arial"/>
          <w:sz w:val="28"/>
          <w:szCs w:val="28"/>
        </w:rPr>
        <w:t xml:space="preserve">issues around </w:t>
      </w:r>
      <w:r w:rsidR="001D7982" w:rsidRPr="005B6330">
        <w:rPr>
          <w:rFonts w:cs="Arial"/>
          <w:sz w:val="28"/>
          <w:szCs w:val="28"/>
        </w:rPr>
        <w:t>digital technologies</w:t>
      </w:r>
      <w:r>
        <w:rPr>
          <w:rFonts w:cs="Arial"/>
          <w:sz w:val="28"/>
          <w:szCs w:val="28"/>
        </w:rPr>
        <w:t>, such as:</w:t>
      </w:r>
    </w:p>
    <w:p w14:paraId="66EE7913" w14:textId="704EA0DB" w:rsidR="00800A80" w:rsidRPr="0083626C" w:rsidRDefault="00B618E7" w:rsidP="0083626C">
      <w:pPr>
        <w:pStyle w:val="ListParagraph"/>
        <w:numPr>
          <w:ilvl w:val="0"/>
          <w:numId w:val="7"/>
        </w:numPr>
        <w:rPr>
          <w:rFonts w:cs="Arial"/>
          <w:sz w:val="28"/>
          <w:szCs w:val="28"/>
        </w:rPr>
      </w:pPr>
      <w:r w:rsidRPr="0083626C">
        <w:rPr>
          <w:rFonts w:cs="Arial"/>
          <w:sz w:val="28"/>
          <w:szCs w:val="28"/>
        </w:rPr>
        <w:t>concerns</w:t>
      </w:r>
      <w:r w:rsidR="00800A80" w:rsidRPr="0083626C">
        <w:rPr>
          <w:rFonts w:cs="Arial"/>
          <w:sz w:val="28"/>
          <w:szCs w:val="28"/>
        </w:rPr>
        <w:t xml:space="preserve"> about technology</w:t>
      </w:r>
      <w:r w:rsidR="6F8715FA" w:rsidRPr="183815D3">
        <w:rPr>
          <w:rFonts w:cs="Arial"/>
          <w:sz w:val="28"/>
          <w:szCs w:val="28"/>
        </w:rPr>
        <w:t xml:space="preserve"> and staying safe online</w:t>
      </w:r>
    </w:p>
    <w:p w14:paraId="16922DD2" w14:textId="73C3261D" w:rsidR="00800A80" w:rsidRPr="0083626C" w:rsidRDefault="00800A80" w:rsidP="0083626C">
      <w:pPr>
        <w:pStyle w:val="ListParagraph"/>
        <w:numPr>
          <w:ilvl w:val="0"/>
          <w:numId w:val="7"/>
        </w:numPr>
        <w:rPr>
          <w:rFonts w:cs="Arial"/>
          <w:sz w:val="28"/>
          <w:szCs w:val="28"/>
        </w:rPr>
      </w:pPr>
      <w:r w:rsidRPr="0083626C">
        <w:rPr>
          <w:rFonts w:cs="Arial"/>
          <w:sz w:val="28"/>
          <w:szCs w:val="28"/>
        </w:rPr>
        <w:t>the challenges of setting up devices</w:t>
      </w:r>
    </w:p>
    <w:p w14:paraId="349E4004" w14:textId="77777777" w:rsidR="00800A80" w:rsidRPr="0083626C" w:rsidRDefault="00F0203D" w:rsidP="0083626C">
      <w:pPr>
        <w:pStyle w:val="ListParagraph"/>
        <w:numPr>
          <w:ilvl w:val="0"/>
          <w:numId w:val="7"/>
        </w:numPr>
        <w:rPr>
          <w:rFonts w:cs="Arial"/>
          <w:sz w:val="28"/>
          <w:szCs w:val="28"/>
        </w:rPr>
      </w:pPr>
      <w:r w:rsidRPr="0083626C">
        <w:rPr>
          <w:rFonts w:cs="Arial"/>
          <w:sz w:val="28"/>
          <w:szCs w:val="28"/>
        </w:rPr>
        <w:t>pros and cons of accessibility settings</w:t>
      </w:r>
      <w:r w:rsidR="002425EB" w:rsidRPr="0083626C">
        <w:rPr>
          <w:rFonts w:cs="Arial"/>
          <w:sz w:val="28"/>
          <w:szCs w:val="28"/>
        </w:rPr>
        <w:t xml:space="preserve"> </w:t>
      </w:r>
      <w:r w:rsidRPr="0083626C">
        <w:rPr>
          <w:rFonts w:cs="Arial"/>
          <w:sz w:val="28"/>
          <w:szCs w:val="28"/>
        </w:rPr>
        <w:t>and artificial intelligence</w:t>
      </w:r>
    </w:p>
    <w:p w14:paraId="08647FDE" w14:textId="2E9BA2FC" w:rsidR="00800A80" w:rsidRPr="0083626C" w:rsidRDefault="00800A80" w:rsidP="0083626C">
      <w:pPr>
        <w:pStyle w:val="ListParagraph"/>
        <w:numPr>
          <w:ilvl w:val="0"/>
          <w:numId w:val="7"/>
        </w:numPr>
        <w:rPr>
          <w:rFonts w:cs="Arial"/>
          <w:sz w:val="28"/>
          <w:szCs w:val="28"/>
        </w:rPr>
      </w:pPr>
      <w:r w:rsidRPr="0083626C">
        <w:rPr>
          <w:rFonts w:cs="Arial"/>
          <w:sz w:val="28"/>
          <w:szCs w:val="28"/>
        </w:rPr>
        <w:t>the</w:t>
      </w:r>
      <w:r w:rsidR="00F0203D" w:rsidRPr="0083626C">
        <w:rPr>
          <w:rFonts w:cs="Arial"/>
          <w:sz w:val="28"/>
          <w:szCs w:val="28"/>
        </w:rPr>
        <w:t xml:space="preserve"> </w:t>
      </w:r>
      <w:r w:rsidR="005F43AB" w:rsidRPr="0083626C">
        <w:rPr>
          <w:rFonts w:cs="Arial"/>
          <w:sz w:val="28"/>
          <w:szCs w:val="28"/>
        </w:rPr>
        <w:t>impact of sensory and cognitive impairment</w:t>
      </w:r>
      <w:r w:rsidRPr="0083626C">
        <w:rPr>
          <w:rFonts w:cs="Arial"/>
          <w:sz w:val="28"/>
          <w:szCs w:val="28"/>
        </w:rPr>
        <w:t>s</w:t>
      </w:r>
    </w:p>
    <w:p w14:paraId="75D2AFB4" w14:textId="77777777" w:rsidR="00800A80" w:rsidRPr="0083626C" w:rsidRDefault="003F50D7" w:rsidP="0083626C">
      <w:pPr>
        <w:pStyle w:val="ListParagraph"/>
        <w:numPr>
          <w:ilvl w:val="0"/>
          <w:numId w:val="7"/>
        </w:numPr>
        <w:rPr>
          <w:rFonts w:cs="Arial"/>
          <w:sz w:val="28"/>
          <w:szCs w:val="28"/>
        </w:rPr>
      </w:pPr>
      <w:r w:rsidRPr="0083626C">
        <w:rPr>
          <w:rFonts w:cs="Arial"/>
          <w:sz w:val="28"/>
          <w:szCs w:val="28"/>
        </w:rPr>
        <w:t xml:space="preserve">where older people can </w:t>
      </w:r>
      <w:r w:rsidR="00056953" w:rsidRPr="0083626C">
        <w:rPr>
          <w:rFonts w:cs="Arial"/>
          <w:sz w:val="28"/>
          <w:szCs w:val="28"/>
        </w:rPr>
        <w:t xml:space="preserve">get </w:t>
      </w:r>
      <w:r w:rsidRPr="0083626C">
        <w:rPr>
          <w:rFonts w:cs="Arial"/>
          <w:sz w:val="28"/>
          <w:szCs w:val="28"/>
        </w:rPr>
        <w:t>help from to use technology</w:t>
      </w:r>
    </w:p>
    <w:p w14:paraId="71FBBA25" w14:textId="1E7671B6" w:rsidR="00726641" w:rsidRDefault="00800A80" w:rsidP="0083626C">
      <w:pPr>
        <w:rPr>
          <w:rFonts w:cs="Arial"/>
          <w:sz w:val="28"/>
          <w:szCs w:val="28"/>
        </w:rPr>
      </w:pPr>
      <w:r w:rsidRPr="183815D3">
        <w:rPr>
          <w:rFonts w:cs="Arial"/>
          <w:sz w:val="28"/>
          <w:szCs w:val="28"/>
        </w:rPr>
        <w:t xml:space="preserve">Key </w:t>
      </w:r>
      <w:r w:rsidR="776A1F9F" w:rsidRPr="183815D3">
        <w:rPr>
          <w:rFonts w:cs="Arial"/>
          <w:sz w:val="28"/>
          <w:szCs w:val="28"/>
        </w:rPr>
        <w:t>t</w:t>
      </w:r>
      <w:r w:rsidRPr="183815D3">
        <w:rPr>
          <w:rFonts w:cs="Arial"/>
          <w:sz w:val="28"/>
          <w:szCs w:val="28"/>
        </w:rPr>
        <w:t>akeaways for creating a podcast</w:t>
      </w:r>
      <w:r w:rsidR="00D476F7">
        <w:rPr>
          <w:rFonts w:cs="Arial"/>
          <w:sz w:val="28"/>
          <w:szCs w:val="28"/>
        </w:rPr>
        <w:t xml:space="preserve"> </w:t>
      </w:r>
      <w:r w:rsidR="00366666">
        <w:rPr>
          <w:rFonts w:cs="Arial"/>
          <w:sz w:val="28"/>
          <w:szCs w:val="28"/>
        </w:rPr>
        <w:t>trying</w:t>
      </w:r>
      <w:r w:rsidR="008B5981" w:rsidRPr="00DC44C4">
        <w:rPr>
          <w:rFonts w:cs="Arial"/>
          <w:sz w:val="28"/>
          <w:szCs w:val="28"/>
        </w:rPr>
        <w:t xml:space="preserve"> something new</w:t>
      </w:r>
      <w:r w:rsidR="00E53B56" w:rsidRPr="00DC44C4">
        <w:rPr>
          <w:rFonts w:cs="Arial"/>
          <w:sz w:val="28"/>
          <w:szCs w:val="28"/>
        </w:rPr>
        <w:t xml:space="preserve"> without a</w:t>
      </w:r>
      <w:r w:rsidR="00366666">
        <w:rPr>
          <w:rFonts w:cs="Arial"/>
          <w:sz w:val="28"/>
          <w:szCs w:val="28"/>
        </w:rPr>
        <w:t xml:space="preserve"> podcasting</w:t>
      </w:r>
      <w:r w:rsidR="00E53B56" w:rsidRPr="00DC44C4">
        <w:rPr>
          <w:rFonts w:cs="Arial"/>
          <w:sz w:val="28"/>
          <w:szCs w:val="28"/>
        </w:rPr>
        <w:t xml:space="preserve"> expert can </w:t>
      </w:r>
      <w:r w:rsidR="00366666">
        <w:rPr>
          <w:rFonts w:cs="Arial"/>
          <w:sz w:val="28"/>
          <w:szCs w:val="28"/>
        </w:rPr>
        <w:t xml:space="preserve">be </w:t>
      </w:r>
      <w:r w:rsidR="00E53B56" w:rsidRPr="00DC44C4">
        <w:rPr>
          <w:rFonts w:cs="Arial"/>
          <w:sz w:val="28"/>
          <w:szCs w:val="28"/>
        </w:rPr>
        <w:t xml:space="preserve"> exciting and </w:t>
      </w:r>
      <w:r w:rsidR="00366666">
        <w:rPr>
          <w:rFonts w:cs="Arial"/>
          <w:sz w:val="28"/>
          <w:szCs w:val="28"/>
        </w:rPr>
        <w:t>nerve-wracking</w:t>
      </w:r>
      <w:r w:rsidR="00D476F7">
        <w:rPr>
          <w:rFonts w:cs="Arial"/>
          <w:sz w:val="28"/>
          <w:szCs w:val="28"/>
        </w:rPr>
        <w:t xml:space="preserve"> </w:t>
      </w:r>
      <w:r w:rsidR="00915E9C">
        <w:rPr>
          <w:rFonts w:cs="Arial"/>
          <w:sz w:val="28"/>
          <w:szCs w:val="28"/>
        </w:rPr>
        <w:t>but it</w:t>
      </w:r>
      <w:r w:rsidR="00366666">
        <w:rPr>
          <w:rFonts w:cs="Arial"/>
          <w:sz w:val="28"/>
          <w:szCs w:val="28"/>
        </w:rPr>
        <w:t xml:space="preserve">’s possible to do </w:t>
      </w:r>
      <w:r w:rsidR="00915E9C">
        <w:rPr>
          <w:rFonts w:cs="Arial"/>
          <w:sz w:val="28"/>
          <w:szCs w:val="28"/>
        </w:rPr>
        <w:t>without</w:t>
      </w:r>
      <w:r w:rsidR="00366666">
        <w:rPr>
          <w:rFonts w:cs="Arial"/>
          <w:sz w:val="28"/>
          <w:szCs w:val="28"/>
        </w:rPr>
        <w:t xml:space="preserve"> professional help</w:t>
      </w:r>
      <w:r w:rsidR="00E53B56" w:rsidRPr="00DC44C4">
        <w:rPr>
          <w:rFonts w:cs="Arial"/>
          <w:sz w:val="28"/>
          <w:szCs w:val="28"/>
        </w:rPr>
        <w:t>.</w:t>
      </w:r>
    </w:p>
    <w:p w14:paraId="73F2C247" w14:textId="103C2139" w:rsidR="00E53B56" w:rsidRPr="00DC44C4" w:rsidRDefault="00366666" w:rsidP="00DC44C4">
      <w:pPr>
        <w:pStyle w:val="ListParagraph"/>
        <w:numPr>
          <w:ilvl w:val="0"/>
          <w:numId w:val="4"/>
        </w:numPr>
        <w:rPr>
          <w:rFonts w:cs="Arial"/>
          <w:sz w:val="28"/>
          <w:szCs w:val="28"/>
        </w:rPr>
      </w:pPr>
      <w:r>
        <w:rPr>
          <w:rFonts w:cs="Arial"/>
          <w:sz w:val="28"/>
          <w:szCs w:val="28"/>
        </w:rPr>
        <w:lastRenderedPageBreak/>
        <w:t xml:space="preserve">most </w:t>
      </w:r>
      <w:r w:rsidR="00DC44C4">
        <w:rPr>
          <w:rFonts w:cs="Arial"/>
          <w:sz w:val="28"/>
          <w:szCs w:val="28"/>
        </w:rPr>
        <w:t>p</w:t>
      </w:r>
      <w:r w:rsidR="00E53B56" w:rsidRPr="00DC44C4">
        <w:rPr>
          <w:rFonts w:cs="Arial"/>
          <w:sz w:val="28"/>
          <w:szCs w:val="28"/>
        </w:rPr>
        <w:t xml:space="preserve">eople </w:t>
      </w:r>
      <w:r>
        <w:rPr>
          <w:rFonts w:cs="Arial"/>
          <w:sz w:val="28"/>
          <w:szCs w:val="28"/>
        </w:rPr>
        <w:t>aren’t fond of</w:t>
      </w:r>
      <w:r w:rsidR="00E53B56" w:rsidRPr="00DC44C4">
        <w:rPr>
          <w:rFonts w:cs="Arial"/>
          <w:sz w:val="28"/>
          <w:szCs w:val="28"/>
        </w:rPr>
        <w:t xml:space="preserve"> the sound of their own voice</w:t>
      </w:r>
      <w:r>
        <w:rPr>
          <w:rFonts w:cs="Arial"/>
          <w:sz w:val="28"/>
          <w:szCs w:val="28"/>
        </w:rPr>
        <w:t>, which</w:t>
      </w:r>
      <w:r w:rsidR="00E21DD1" w:rsidRPr="00DC44C4">
        <w:rPr>
          <w:rFonts w:cs="Arial"/>
          <w:sz w:val="28"/>
          <w:szCs w:val="28"/>
        </w:rPr>
        <w:t xml:space="preserve"> can </w:t>
      </w:r>
      <w:r>
        <w:rPr>
          <w:rFonts w:cs="Arial"/>
          <w:sz w:val="28"/>
          <w:szCs w:val="28"/>
        </w:rPr>
        <w:t xml:space="preserve">cause some </w:t>
      </w:r>
      <w:r w:rsidR="00E21DD1" w:rsidRPr="00DC44C4">
        <w:rPr>
          <w:rFonts w:cs="Arial"/>
          <w:sz w:val="28"/>
          <w:szCs w:val="28"/>
        </w:rPr>
        <w:t>self-consciousness wh</w:t>
      </w:r>
      <w:r>
        <w:rPr>
          <w:rFonts w:cs="Arial"/>
          <w:sz w:val="28"/>
          <w:szCs w:val="28"/>
        </w:rPr>
        <w:t>ile</w:t>
      </w:r>
      <w:r w:rsidR="00E21DD1" w:rsidRPr="00DC44C4">
        <w:rPr>
          <w:rFonts w:cs="Arial"/>
          <w:sz w:val="28"/>
          <w:szCs w:val="28"/>
        </w:rPr>
        <w:t xml:space="preserve"> recording. </w:t>
      </w:r>
    </w:p>
    <w:p w14:paraId="2CB2CA4A" w14:textId="0478E788" w:rsidR="008416B7" w:rsidRPr="00DC44C4" w:rsidRDefault="00366666" w:rsidP="00DC44C4">
      <w:pPr>
        <w:pStyle w:val="ListParagraph"/>
        <w:numPr>
          <w:ilvl w:val="0"/>
          <w:numId w:val="4"/>
        </w:numPr>
        <w:rPr>
          <w:rFonts w:cs="Arial"/>
          <w:sz w:val="28"/>
          <w:szCs w:val="28"/>
        </w:rPr>
      </w:pPr>
      <w:r>
        <w:rPr>
          <w:rFonts w:cs="Arial"/>
          <w:sz w:val="28"/>
          <w:szCs w:val="28"/>
        </w:rPr>
        <w:t>R</w:t>
      </w:r>
      <w:r w:rsidR="008416B7" w:rsidRPr="00DC44C4">
        <w:rPr>
          <w:rFonts w:cs="Arial"/>
          <w:sz w:val="28"/>
          <w:szCs w:val="28"/>
        </w:rPr>
        <w:t>emember</w:t>
      </w:r>
      <w:r>
        <w:rPr>
          <w:rFonts w:cs="Arial"/>
          <w:sz w:val="28"/>
          <w:szCs w:val="28"/>
        </w:rPr>
        <w:t>,</w:t>
      </w:r>
      <w:r w:rsidR="008416B7" w:rsidRPr="00DC44C4">
        <w:rPr>
          <w:rFonts w:cs="Arial"/>
          <w:sz w:val="28"/>
          <w:szCs w:val="28"/>
        </w:rPr>
        <w:t xml:space="preserve"> everything can be edited</w:t>
      </w:r>
      <w:r>
        <w:rPr>
          <w:rFonts w:cs="Arial"/>
          <w:sz w:val="28"/>
          <w:szCs w:val="28"/>
        </w:rPr>
        <w:t xml:space="preserve">! Don’t worry </w:t>
      </w:r>
      <w:r w:rsidR="0068657A">
        <w:rPr>
          <w:rFonts w:cs="Arial"/>
          <w:sz w:val="28"/>
          <w:szCs w:val="28"/>
        </w:rPr>
        <w:t xml:space="preserve">if you </w:t>
      </w:r>
      <w:r>
        <w:rPr>
          <w:rFonts w:cs="Arial"/>
          <w:sz w:val="28"/>
          <w:szCs w:val="28"/>
        </w:rPr>
        <w:t xml:space="preserve">make a mistake – just record it again </w:t>
      </w:r>
    </w:p>
    <w:p w14:paraId="62073892" w14:textId="61F2D076" w:rsidR="008416B7" w:rsidRPr="00DC44C4" w:rsidRDefault="0068657A" w:rsidP="00DC44C4">
      <w:pPr>
        <w:pStyle w:val="ListParagraph"/>
        <w:numPr>
          <w:ilvl w:val="0"/>
          <w:numId w:val="4"/>
        </w:numPr>
        <w:rPr>
          <w:rFonts w:cs="Arial"/>
          <w:sz w:val="28"/>
          <w:szCs w:val="28"/>
        </w:rPr>
      </w:pPr>
      <w:r>
        <w:rPr>
          <w:rFonts w:cs="Arial"/>
          <w:sz w:val="28"/>
          <w:szCs w:val="28"/>
        </w:rPr>
        <w:t>y</w:t>
      </w:r>
      <w:r w:rsidR="008416B7" w:rsidRPr="00DC44C4">
        <w:rPr>
          <w:rFonts w:cs="Arial"/>
          <w:sz w:val="28"/>
          <w:szCs w:val="28"/>
        </w:rPr>
        <w:t xml:space="preserve">ou don’t need to have </w:t>
      </w:r>
      <w:r w:rsidR="00366666">
        <w:rPr>
          <w:rFonts w:cs="Arial"/>
          <w:sz w:val="28"/>
          <w:szCs w:val="28"/>
        </w:rPr>
        <w:t>your</w:t>
      </w:r>
      <w:r w:rsidR="008416B7" w:rsidRPr="00DC44C4">
        <w:rPr>
          <w:rFonts w:cs="Arial"/>
          <w:sz w:val="28"/>
          <w:szCs w:val="28"/>
        </w:rPr>
        <w:t xml:space="preserve"> camera on if </w:t>
      </w:r>
      <w:r w:rsidR="00366666">
        <w:rPr>
          <w:rFonts w:cs="Arial"/>
          <w:sz w:val="28"/>
          <w:szCs w:val="28"/>
        </w:rPr>
        <w:t xml:space="preserve">it </w:t>
      </w:r>
      <w:r w:rsidR="008416B7" w:rsidRPr="00DC44C4">
        <w:rPr>
          <w:rFonts w:cs="Arial"/>
          <w:sz w:val="28"/>
          <w:szCs w:val="28"/>
        </w:rPr>
        <w:t xml:space="preserve">adds </w:t>
      </w:r>
      <w:r w:rsidR="00366666">
        <w:rPr>
          <w:rFonts w:cs="Arial"/>
          <w:sz w:val="28"/>
          <w:szCs w:val="28"/>
        </w:rPr>
        <w:t xml:space="preserve">to your </w:t>
      </w:r>
      <w:r w:rsidR="008416B7" w:rsidRPr="00DC44C4">
        <w:rPr>
          <w:rFonts w:cs="Arial"/>
          <w:sz w:val="28"/>
          <w:szCs w:val="28"/>
        </w:rPr>
        <w:t>self</w:t>
      </w:r>
      <w:r>
        <w:rPr>
          <w:rFonts w:cs="Arial"/>
          <w:sz w:val="28"/>
          <w:szCs w:val="28"/>
        </w:rPr>
        <w:t>-</w:t>
      </w:r>
      <w:r w:rsidR="008416B7" w:rsidRPr="00DC44C4">
        <w:rPr>
          <w:rFonts w:cs="Arial"/>
          <w:sz w:val="28"/>
          <w:szCs w:val="28"/>
        </w:rPr>
        <w:t>consciousness</w:t>
      </w:r>
    </w:p>
    <w:p w14:paraId="231B92AD" w14:textId="1FDB2E1A" w:rsidR="00366666" w:rsidRPr="0083626C" w:rsidRDefault="00366666" w:rsidP="00AA0DE8">
      <w:pPr>
        <w:rPr>
          <w:rFonts w:cs="Arial"/>
          <w:b/>
          <w:bCs/>
          <w:sz w:val="28"/>
          <w:szCs w:val="28"/>
        </w:rPr>
      </w:pPr>
      <w:r w:rsidRPr="0083626C">
        <w:rPr>
          <w:rFonts w:cs="Arial"/>
          <w:b/>
          <w:bCs/>
          <w:sz w:val="28"/>
          <w:szCs w:val="28"/>
        </w:rPr>
        <w:t>RAG’s advice and reflections</w:t>
      </w:r>
    </w:p>
    <w:p w14:paraId="1CB36BF3" w14:textId="3967355A" w:rsidR="00E21DD1" w:rsidRDefault="00AA0DE8" w:rsidP="00D476F7">
      <w:pPr>
        <w:pStyle w:val="ListParagraph"/>
        <w:numPr>
          <w:ilvl w:val="0"/>
          <w:numId w:val="9"/>
        </w:numPr>
        <w:rPr>
          <w:rFonts w:cs="Arial"/>
          <w:sz w:val="28"/>
          <w:szCs w:val="28"/>
        </w:rPr>
      </w:pPr>
      <w:r w:rsidRPr="00D476F7">
        <w:rPr>
          <w:rFonts w:cs="Arial"/>
          <w:sz w:val="28"/>
          <w:szCs w:val="28"/>
        </w:rPr>
        <w:t>S</w:t>
      </w:r>
      <w:r w:rsidR="00405928" w:rsidRPr="00D476F7">
        <w:rPr>
          <w:rFonts w:cs="Arial"/>
          <w:sz w:val="28"/>
          <w:szCs w:val="28"/>
        </w:rPr>
        <w:t>tay flexible</w:t>
      </w:r>
      <w:r w:rsidR="00366666" w:rsidRPr="00D476F7">
        <w:rPr>
          <w:rFonts w:cs="Arial"/>
          <w:sz w:val="28"/>
          <w:szCs w:val="28"/>
        </w:rPr>
        <w:t xml:space="preserve"> and adapt to how people prefer to work</w:t>
      </w:r>
      <w:r w:rsidR="00405928" w:rsidRPr="00D476F7">
        <w:rPr>
          <w:rFonts w:cs="Arial"/>
          <w:sz w:val="28"/>
          <w:szCs w:val="28"/>
        </w:rPr>
        <w:t xml:space="preserve">. </w:t>
      </w:r>
      <w:r w:rsidR="00A55C0B" w:rsidRPr="00D476F7">
        <w:rPr>
          <w:rFonts w:cs="Arial"/>
          <w:sz w:val="28"/>
          <w:szCs w:val="28"/>
        </w:rPr>
        <w:t>I</w:t>
      </w:r>
      <w:r w:rsidR="00405928" w:rsidRPr="00D476F7">
        <w:rPr>
          <w:rFonts w:cs="Arial"/>
          <w:sz w:val="28"/>
          <w:szCs w:val="28"/>
        </w:rPr>
        <w:t>n our podcast</w:t>
      </w:r>
      <w:r w:rsidR="00366666" w:rsidRPr="00D476F7">
        <w:rPr>
          <w:rFonts w:cs="Arial"/>
          <w:sz w:val="28"/>
          <w:szCs w:val="28"/>
        </w:rPr>
        <w:t>,</w:t>
      </w:r>
      <w:r w:rsidR="00405928" w:rsidRPr="00D476F7">
        <w:rPr>
          <w:rFonts w:cs="Arial"/>
          <w:sz w:val="28"/>
          <w:szCs w:val="28"/>
        </w:rPr>
        <w:t xml:space="preserve"> we mix</w:t>
      </w:r>
      <w:r w:rsidR="00366666" w:rsidRPr="00D476F7">
        <w:rPr>
          <w:rFonts w:cs="Arial"/>
          <w:sz w:val="28"/>
          <w:szCs w:val="28"/>
        </w:rPr>
        <w:t xml:space="preserve"> </w:t>
      </w:r>
      <w:r w:rsidR="001D24C8" w:rsidRPr="00D476F7">
        <w:rPr>
          <w:rFonts w:cs="Arial"/>
          <w:sz w:val="28"/>
          <w:szCs w:val="28"/>
        </w:rPr>
        <w:t>recordings  from online discussion</w:t>
      </w:r>
      <w:r w:rsidR="00366666" w:rsidRPr="00D476F7">
        <w:rPr>
          <w:rFonts w:cs="Arial"/>
          <w:sz w:val="28"/>
          <w:szCs w:val="28"/>
        </w:rPr>
        <w:t>s</w:t>
      </w:r>
      <w:r w:rsidR="001D24C8" w:rsidRPr="00D476F7">
        <w:rPr>
          <w:rFonts w:cs="Arial"/>
          <w:sz w:val="28"/>
          <w:szCs w:val="28"/>
        </w:rPr>
        <w:t xml:space="preserve">, </w:t>
      </w:r>
      <w:r w:rsidR="008416B7" w:rsidRPr="00D476F7">
        <w:rPr>
          <w:rFonts w:cs="Arial"/>
          <w:sz w:val="28"/>
          <w:szCs w:val="28"/>
        </w:rPr>
        <w:t>one-to-one</w:t>
      </w:r>
      <w:r w:rsidR="001D24C8" w:rsidRPr="00D476F7">
        <w:rPr>
          <w:rFonts w:cs="Arial"/>
          <w:sz w:val="28"/>
          <w:szCs w:val="28"/>
        </w:rPr>
        <w:t xml:space="preserve"> chat</w:t>
      </w:r>
      <w:r w:rsidR="00366666" w:rsidRPr="00D476F7">
        <w:rPr>
          <w:rFonts w:cs="Arial"/>
          <w:sz w:val="28"/>
          <w:szCs w:val="28"/>
        </w:rPr>
        <w:t>s</w:t>
      </w:r>
      <w:r w:rsidR="001D24C8" w:rsidRPr="00D476F7">
        <w:rPr>
          <w:rFonts w:cs="Arial"/>
          <w:sz w:val="28"/>
          <w:szCs w:val="28"/>
        </w:rPr>
        <w:t xml:space="preserve">, </w:t>
      </w:r>
      <w:r w:rsidR="00366666" w:rsidRPr="00D476F7">
        <w:rPr>
          <w:rFonts w:cs="Arial"/>
          <w:sz w:val="28"/>
          <w:szCs w:val="28"/>
        </w:rPr>
        <w:t xml:space="preserve">and individuals </w:t>
      </w:r>
      <w:r w:rsidR="001D24C8" w:rsidRPr="00D476F7">
        <w:rPr>
          <w:rFonts w:cs="Arial"/>
          <w:sz w:val="28"/>
          <w:szCs w:val="28"/>
        </w:rPr>
        <w:t xml:space="preserve"> recording </w:t>
      </w:r>
      <w:r w:rsidR="00366666" w:rsidRPr="00D476F7">
        <w:rPr>
          <w:rFonts w:cs="Arial"/>
          <w:sz w:val="28"/>
          <w:szCs w:val="28"/>
        </w:rPr>
        <w:t>from</w:t>
      </w:r>
      <w:r w:rsidR="001D24C8" w:rsidRPr="00D476F7">
        <w:rPr>
          <w:rFonts w:cs="Arial"/>
          <w:sz w:val="28"/>
          <w:szCs w:val="28"/>
        </w:rPr>
        <w:t xml:space="preserve"> their home</w:t>
      </w:r>
      <w:r w:rsidR="00366666" w:rsidRPr="00D476F7">
        <w:rPr>
          <w:rFonts w:cs="Arial"/>
          <w:sz w:val="28"/>
          <w:szCs w:val="28"/>
        </w:rPr>
        <w:t>s</w:t>
      </w:r>
      <w:r w:rsidR="008416B7" w:rsidRPr="00D476F7">
        <w:rPr>
          <w:rFonts w:cs="Arial"/>
          <w:sz w:val="28"/>
          <w:szCs w:val="28"/>
        </w:rPr>
        <w:t xml:space="preserve">. </w:t>
      </w:r>
    </w:p>
    <w:p w14:paraId="18B685AE" w14:textId="77777777" w:rsidR="00D476F7" w:rsidRPr="00D476F7" w:rsidRDefault="00D476F7" w:rsidP="00D476F7">
      <w:pPr>
        <w:pStyle w:val="ListParagraph"/>
        <w:rPr>
          <w:rFonts w:cs="Arial"/>
          <w:sz w:val="28"/>
          <w:szCs w:val="28"/>
        </w:rPr>
      </w:pPr>
    </w:p>
    <w:p w14:paraId="083AB801" w14:textId="57CC92E9" w:rsidR="00AE1CDA" w:rsidRPr="005B6330" w:rsidRDefault="0015724C" w:rsidP="00EB705D">
      <w:pPr>
        <w:rPr>
          <w:rFonts w:cs="Arial"/>
          <w:sz w:val="28"/>
          <w:szCs w:val="28"/>
        </w:rPr>
      </w:pPr>
      <w:r w:rsidRPr="005B6330">
        <w:rPr>
          <w:rFonts w:cs="Arial"/>
          <w:sz w:val="28"/>
          <w:szCs w:val="28"/>
        </w:rPr>
        <w:t xml:space="preserve">Throughout the </w:t>
      </w:r>
      <w:proofErr w:type="spellStart"/>
      <w:r w:rsidRPr="005B6330">
        <w:rPr>
          <w:rFonts w:cs="Arial"/>
          <w:sz w:val="28"/>
          <w:szCs w:val="28"/>
        </w:rPr>
        <w:t>DiTSoW</w:t>
      </w:r>
      <w:proofErr w:type="spellEnd"/>
      <w:r w:rsidRPr="005B6330">
        <w:rPr>
          <w:rFonts w:cs="Arial"/>
          <w:sz w:val="28"/>
          <w:szCs w:val="28"/>
        </w:rPr>
        <w:t xml:space="preserve"> journey, the </w:t>
      </w:r>
      <w:r w:rsidR="00366666">
        <w:rPr>
          <w:rFonts w:cs="Arial"/>
          <w:sz w:val="28"/>
          <w:szCs w:val="28"/>
        </w:rPr>
        <w:t xml:space="preserve">RAG </w:t>
      </w:r>
      <w:r w:rsidRPr="005B6330">
        <w:rPr>
          <w:rFonts w:cs="Arial"/>
          <w:sz w:val="28"/>
          <w:szCs w:val="28"/>
        </w:rPr>
        <w:t xml:space="preserve">team </w:t>
      </w:r>
      <w:r w:rsidR="00F57E69" w:rsidRPr="005B6330">
        <w:rPr>
          <w:rFonts w:cs="Arial"/>
          <w:sz w:val="28"/>
          <w:szCs w:val="28"/>
        </w:rPr>
        <w:t>ha</w:t>
      </w:r>
      <w:r w:rsidR="00366666">
        <w:rPr>
          <w:rFonts w:cs="Arial"/>
          <w:sz w:val="28"/>
          <w:szCs w:val="28"/>
        </w:rPr>
        <w:t>s</w:t>
      </w:r>
      <w:r w:rsidR="00F57E69" w:rsidRPr="005B6330">
        <w:rPr>
          <w:rFonts w:cs="Arial"/>
          <w:sz w:val="28"/>
          <w:szCs w:val="28"/>
        </w:rPr>
        <w:t xml:space="preserve"> worked </w:t>
      </w:r>
      <w:r w:rsidR="003541E3" w:rsidRPr="005B6330">
        <w:rPr>
          <w:rFonts w:cs="Arial"/>
          <w:sz w:val="28"/>
          <w:szCs w:val="28"/>
        </w:rPr>
        <w:t xml:space="preserve">together </w:t>
      </w:r>
      <w:r w:rsidR="00F94DA8" w:rsidRPr="005B6330">
        <w:rPr>
          <w:rFonts w:cs="Arial"/>
          <w:sz w:val="28"/>
          <w:szCs w:val="28"/>
        </w:rPr>
        <w:t xml:space="preserve">to make research more inclusive. </w:t>
      </w:r>
      <w:r w:rsidR="003118AF">
        <w:rPr>
          <w:rFonts w:cs="Arial"/>
          <w:sz w:val="28"/>
          <w:szCs w:val="28"/>
        </w:rPr>
        <w:t>The</w:t>
      </w:r>
      <w:r w:rsidR="00311539" w:rsidRPr="005B6330">
        <w:rPr>
          <w:rFonts w:cs="Arial"/>
          <w:sz w:val="28"/>
          <w:szCs w:val="28"/>
        </w:rPr>
        <w:t xml:space="preserve"> </w:t>
      </w:r>
      <w:r w:rsidR="00366666">
        <w:rPr>
          <w:rFonts w:cs="Arial"/>
          <w:sz w:val="28"/>
          <w:szCs w:val="28"/>
        </w:rPr>
        <w:t xml:space="preserve">group’s collaborative and </w:t>
      </w:r>
      <w:r w:rsidR="00311539" w:rsidRPr="005B6330">
        <w:rPr>
          <w:rFonts w:cs="Arial"/>
          <w:sz w:val="28"/>
          <w:szCs w:val="28"/>
        </w:rPr>
        <w:t xml:space="preserve">equitable </w:t>
      </w:r>
      <w:r w:rsidR="00366666">
        <w:rPr>
          <w:rFonts w:cs="Arial"/>
          <w:sz w:val="28"/>
          <w:szCs w:val="28"/>
        </w:rPr>
        <w:t>approach</w:t>
      </w:r>
      <w:r w:rsidR="00D476F7">
        <w:rPr>
          <w:rFonts w:cs="Arial"/>
          <w:sz w:val="28"/>
          <w:szCs w:val="28"/>
        </w:rPr>
        <w:t xml:space="preserve"> </w:t>
      </w:r>
      <w:r w:rsidR="00366666">
        <w:rPr>
          <w:rFonts w:cs="Arial"/>
          <w:sz w:val="28"/>
          <w:szCs w:val="28"/>
        </w:rPr>
        <w:t>has given them</w:t>
      </w:r>
      <w:r w:rsidR="00AE1CDA" w:rsidRPr="005B6330">
        <w:rPr>
          <w:rFonts w:cs="Arial"/>
          <w:sz w:val="28"/>
          <w:szCs w:val="28"/>
        </w:rPr>
        <w:t xml:space="preserve"> </w:t>
      </w:r>
      <w:r w:rsidR="00190609" w:rsidRPr="005B6330">
        <w:rPr>
          <w:rFonts w:cs="Arial"/>
          <w:sz w:val="28"/>
          <w:szCs w:val="28"/>
        </w:rPr>
        <w:t>hands-on involvement</w:t>
      </w:r>
      <w:r w:rsidR="00366666">
        <w:rPr>
          <w:rFonts w:cs="Arial"/>
          <w:sz w:val="28"/>
          <w:szCs w:val="28"/>
        </w:rPr>
        <w:t xml:space="preserve"> in the research process</w:t>
      </w:r>
    </w:p>
    <w:p w14:paraId="7B8363BD" w14:textId="11006919" w:rsidR="00924C09" w:rsidRPr="005B6330" w:rsidRDefault="00995932" w:rsidP="00EB705D">
      <w:pPr>
        <w:rPr>
          <w:rFonts w:cs="Arial"/>
          <w:sz w:val="28"/>
          <w:szCs w:val="28"/>
        </w:rPr>
      </w:pPr>
      <w:r w:rsidRPr="183815D3">
        <w:rPr>
          <w:rFonts w:cs="Arial"/>
          <w:sz w:val="28"/>
          <w:szCs w:val="28"/>
        </w:rPr>
        <w:t>In 2023, the RAG members</w:t>
      </w:r>
      <w:r w:rsidR="006967AD" w:rsidRPr="183815D3">
        <w:rPr>
          <w:rFonts w:cs="Arial"/>
          <w:sz w:val="28"/>
          <w:szCs w:val="28"/>
        </w:rPr>
        <w:t xml:space="preserve"> </w:t>
      </w:r>
      <w:r w:rsidR="00366666" w:rsidRPr="183815D3">
        <w:rPr>
          <w:rFonts w:cs="Arial"/>
          <w:sz w:val="28"/>
          <w:szCs w:val="28"/>
        </w:rPr>
        <w:t>played</w:t>
      </w:r>
      <w:r w:rsidR="006967AD" w:rsidRPr="183815D3">
        <w:rPr>
          <w:rFonts w:cs="Arial"/>
          <w:sz w:val="28"/>
          <w:szCs w:val="28"/>
        </w:rPr>
        <w:t xml:space="preserve"> a </w:t>
      </w:r>
      <w:r w:rsidR="00366666" w:rsidRPr="183815D3">
        <w:rPr>
          <w:rFonts w:cs="Arial"/>
          <w:sz w:val="28"/>
          <w:szCs w:val="28"/>
        </w:rPr>
        <w:t>pivotal</w:t>
      </w:r>
      <w:r w:rsidR="006967AD" w:rsidRPr="183815D3">
        <w:rPr>
          <w:rFonts w:cs="Arial"/>
          <w:sz w:val="28"/>
          <w:szCs w:val="28"/>
        </w:rPr>
        <w:t xml:space="preserve"> role in </w:t>
      </w:r>
      <w:r w:rsidRPr="183815D3">
        <w:rPr>
          <w:rFonts w:cs="Arial"/>
          <w:sz w:val="28"/>
          <w:szCs w:val="28"/>
        </w:rPr>
        <w:t>organis</w:t>
      </w:r>
      <w:r w:rsidR="00917B61" w:rsidRPr="183815D3">
        <w:rPr>
          <w:rFonts w:cs="Arial"/>
          <w:sz w:val="28"/>
          <w:szCs w:val="28"/>
        </w:rPr>
        <w:t>ing</w:t>
      </w:r>
      <w:r w:rsidRPr="183815D3">
        <w:rPr>
          <w:rFonts w:cs="Arial"/>
          <w:sz w:val="28"/>
          <w:szCs w:val="28"/>
        </w:rPr>
        <w:t xml:space="preserve"> and lead</w:t>
      </w:r>
      <w:r w:rsidR="00917B61" w:rsidRPr="183815D3">
        <w:rPr>
          <w:rFonts w:cs="Arial"/>
          <w:sz w:val="28"/>
          <w:szCs w:val="28"/>
        </w:rPr>
        <w:t>ing</w:t>
      </w:r>
      <w:r w:rsidRPr="183815D3">
        <w:rPr>
          <w:rFonts w:cs="Arial"/>
          <w:sz w:val="28"/>
          <w:szCs w:val="28"/>
        </w:rPr>
        <w:t xml:space="preserve"> two World Café-style events, </w:t>
      </w:r>
      <w:r w:rsidR="00366666" w:rsidRPr="183815D3">
        <w:rPr>
          <w:rFonts w:cs="Arial"/>
          <w:sz w:val="28"/>
          <w:szCs w:val="28"/>
        </w:rPr>
        <w:t xml:space="preserve">which brought together </w:t>
      </w:r>
      <w:r w:rsidRPr="183815D3">
        <w:rPr>
          <w:rFonts w:cs="Arial"/>
          <w:sz w:val="28"/>
          <w:szCs w:val="28"/>
        </w:rPr>
        <w:t xml:space="preserve">older people, tech developers, charities, and local authorities to discuss how digital technology can </w:t>
      </w:r>
      <w:r w:rsidR="00366666" w:rsidRPr="183815D3">
        <w:rPr>
          <w:rFonts w:cs="Arial"/>
          <w:sz w:val="28"/>
          <w:szCs w:val="28"/>
        </w:rPr>
        <w:t xml:space="preserve">improve </w:t>
      </w:r>
      <w:r w:rsidRPr="183815D3">
        <w:rPr>
          <w:rFonts w:cs="Arial"/>
          <w:sz w:val="28"/>
          <w:szCs w:val="28"/>
        </w:rPr>
        <w:t>social wellbeing</w:t>
      </w:r>
      <w:r w:rsidR="58D5FAEB" w:rsidRPr="183815D3">
        <w:rPr>
          <w:rFonts w:cs="Arial"/>
          <w:sz w:val="28"/>
          <w:szCs w:val="28"/>
        </w:rPr>
        <w:t xml:space="preserve"> and develop some recommendations for policy and practice</w:t>
      </w:r>
      <w:r w:rsidRPr="183815D3">
        <w:rPr>
          <w:rFonts w:cs="Arial"/>
          <w:sz w:val="28"/>
          <w:szCs w:val="28"/>
        </w:rPr>
        <w:t xml:space="preserve">. </w:t>
      </w:r>
      <w:r w:rsidR="00366666" w:rsidRPr="183815D3">
        <w:rPr>
          <w:rFonts w:cs="Arial"/>
          <w:sz w:val="28"/>
          <w:szCs w:val="28"/>
        </w:rPr>
        <w:t xml:space="preserve">These events </w:t>
      </w:r>
      <w:r w:rsidR="00026CC1" w:rsidRPr="183815D3">
        <w:rPr>
          <w:rFonts w:cs="Arial"/>
          <w:sz w:val="28"/>
          <w:szCs w:val="28"/>
        </w:rPr>
        <w:t xml:space="preserve">were designed to be </w:t>
      </w:r>
      <w:r w:rsidR="00044388" w:rsidRPr="183815D3">
        <w:rPr>
          <w:rFonts w:cs="Arial"/>
          <w:sz w:val="28"/>
          <w:szCs w:val="28"/>
        </w:rPr>
        <w:t>accessible</w:t>
      </w:r>
      <w:r w:rsidR="00026CC1" w:rsidRPr="183815D3">
        <w:rPr>
          <w:rFonts w:cs="Arial"/>
          <w:sz w:val="28"/>
          <w:szCs w:val="28"/>
        </w:rPr>
        <w:t xml:space="preserve"> and welcoming</w:t>
      </w:r>
      <w:r w:rsidR="00044388" w:rsidRPr="183815D3">
        <w:rPr>
          <w:rFonts w:cs="Arial"/>
          <w:sz w:val="28"/>
          <w:szCs w:val="28"/>
        </w:rPr>
        <w:t xml:space="preserve"> to older people</w:t>
      </w:r>
      <w:r w:rsidR="00427012" w:rsidRPr="183815D3">
        <w:rPr>
          <w:rFonts w:cs="Arial"/>
          <w:sz w:val="28"/>
          <w:szCs w:val="28"/>
        </w:rPr>
        <w:t xml:space="preserve"> and</w:t>
      </w:r>
      <w:r w:rsidR="00D476F7">
        <w:rPr>
          <w:rFonts w:cs="Arial"/>
          <w:sz w:val="28"/>
          <w:szCs w:val="28"/>
        </w:rPr>
        <w:t xml:space="preserve"> </w:t>
      </w:r>
      <w:r w:rsidR="00427012" w:rsidRPr="183815D3">
        <w:rPr>
          <w:rFonts w:cs="Arial"/>
          <w:sz w:val="28"/>
          <w:szCs w:val="28"/>
        </w:rPr>
        <w:t>people with disabilities.</w:t>
      </w:r>
    </w:p>
    <w:p w14:paraId="6BF76A46" w14:textId="0C246871" w:rsidR="00A12227" w:rsidRPr="005B6330" w:rsidRDefault="00F22F03" w:rsidP="001E72FB">
      <w:pPr>
        <w:rPr>
          <w:rFonts w:cs="Arial"/>
          <w:sz w:val="28"/>
          <w:szCs w:val="28"/>
        </w:rPr>
      </w:pPr>
      <w:r w:rsidRPr="005B6330">
        <w:rPr>
          <w:rFonts w:cs="Arial"/>
          <w:sz w:val="28"/>
          <w:szCs w:val="28"/>
        </w:rPr>
        <w:t>One event wa</w:t>
      </w:r>
      <w:r w:rsidR="008A2222" w:rsidRPr="005B6330">
        <w:rPr>
          <w:rFonts w:cs="Arial"/>
          <w:sz w:val="28"/>
          <w:szCs w:val="28"/>
        </w:rPr>
        <w:t>s in-person</w:t>
      </w:r>
      <w:r w:rsidR="00026CC1">
        <w:rPr>
          <w:rFonts w:cs="Arial"/>
          <w:sz w:val="28"/>
          <w:szCs w:val="28"/>
        </w:rPr>
        <w:t xml:space="preserve">, </w:t>
      </w:r>
      <w:r w:rsidR="008A2222" w:rsidRPr="005B6330">
        <w:rPr>
          <w:rFonts w:cs="Arial"/>
          <w:sz w:val="28"/>
          <w:szCs w:val="28"/>
        </w:rPr>
        <w:t>the other</w:t>
      </w:r>
      <w:r w:rsidR="00026CC1">
        <w:rPr>
          <w:rFonts w:cs="Arial"/>
          <w:sz w:val="28"/>
          <w:szCs w:val="28"/>
        </w:rPr>
        <w:t xml:space="preserve"> was</w:t>
      </w:r>
      <w:r w:rsidR="008A2222" w:rsidRPr="005B6330">
        <w:rPr>
          <w:rFonts w:cs="Arial"/>
          <w:sz w:val="28"/>
          <w:szCs w:val="28"/>
        </w:rPr>
        <w:t xml:space="preserve"> online. </w:t>
      </w:r>
      <w:r w:rsidR="00026CC1">
        <w:rPr>
          <w:rFonts w:cs="Arial"/>
          <w:sz w:val="28"/>
          <w:szCs w:val="28"/>
        </w:rPr>
        <w:t xml:space="preserve">In </w:t>
      </w:r>
      <w:r w:rsidR="008A2222" w:rsidRPr="005B6330">
        <w:rPr>
          <w:rFonts w:cs="Arial"/>
          <w:sz w:val="28"/>
          <w:szCs w:val="28"/>
        </w:rPr>
        <w:t>both</w:t>
      </w:r>
      <w:r w:rsidR="00026CC1">
        <w:rPr>
          <w:rFonts w:cs="Arial"/>
          <w:sz w:val="28"/>
          <w:szCs w:val="28"/>
        </w:rPr>
        <w:t>,</w:t>
      </w:r>
      <w:r w:rsidR="00EB705D" w:rsidRPr="005B6330">
        <w:rPr>
          <w:rFonts w:cs="Arial"/>
          <w:sz w:val="28"/>
          <w:szCs w:val="28"/>
        </w:rPr>
        <w:t xml:space="preserve"> </w:t>
      </w:r>
      <w:r w:rsidR="001E72FB" w:rsidRPr="001E72FB">
        <w:rPr>
          <w:rFonts w:cs="Arial"/>
          <w:sz w:val="28"/>
          <w:szCs w:val="28"/>
        </w:rPr>
        <w:t>RAG members</w:t>
      </w:r>
      <w:r w:rsidR="00026CC1">
        <w:rPr>
          <w:rFonts w:cs="Arial"/>
          <w:sz w:val="28"/>
          <w:szCs w:val="28"/>
        </w:rPr>
        <w:t xml:space="preserve"> took on active roles </w:t>
      </w:r>
      <w:r w:rsidR="001E72FB" w:rsidRPr="001E72FB">
        <w:rPr>
          <w:rFonts w:cs="Arial"/>
          <w:sz w:val="28"/>
          <w:szCs w:val="28"/>
        </w:rPr>
        <w:t xml:space="preserve"> </w:t>
      </w:r>
      <w:r w:rsidR="00717D2C" w:rsidRPr="005B6330">
        <w:rPr>
          <w:rFonts w:cs="Arial"/>
          <w:sz w:val="28"/>
          <w:szCs w:val="28"/>
        </w:rPr>
        <w:t>such as</w:t>
      </w:r>
      <w:r w:rsidR="001E72FB" w:rsidRPr="001E72FB">
        <w:rPr>
          <w:rFonts w:cs="Arial"/>
          <w:sz w:val="28"/>
          <w:szCs w:val="28"/>
        </w:rPr>
        <w:t xml:space="preserve"> facilitators</w:t>
      </w:r>
      <w:r w:rsidR="00026CC1">
        <w:rPr>
          <w:rFonts w:cs="Arial"/>
          <w:sz w:val="28"/>
          <w:szCs w:val="28"/>
        </w:rPr>
        <w:t>,</w:t>
      </w:r>
      <w:r w:rsidR="002E7C7F" w:rsidRPr="005B6330">
        <w:rPr>
          <w:rFonts w:cs="Arial"/>
          <w:sz w:val="28"/>
          <w:szCs w:val="28"/>
        </w:rPr>
        <w:t xml:space="preserve"> </w:t>
      </w:r>
      <w:r w:rsidR="001E72FB" w:rsidRPr="001E72FB">
        <w:rPr>
          <w:rFonts w:cs="Arial"/>
          <w:sz w:val="28"/>
          <w:szCs w:val="28"/>
        </w:rPr>
        <w:t>timekeepers</w:t>
      </w:r>
      <w:r w:rsidR="00A5263B" w:rsidRPr="005B6330">
        <w:rPr>
          <w:rFonts w:cs="Arial"/>
          <w:sz w:val="28"/>
          <w:szCs w:val="28"/>
        </w:rPr>
        <w:t xml:space="preserve">, </w:t>
      </w:r>
      <w:r w:rsidR="00026CC1">
        <w:rPr>
          <w:rFonts w:cs="Arial"/>
          <w:sz w:val="28"/>
          <w:szCs w:val="28"/>
        </w:rPr>
        <w:t xml:space="preserve">and group </w:t>
      </w:r>
      <w:r w:rsidR="002D5A04" w:rsidRPr="005B6330">
        <w:rPr>
          <w:rFonts w:cs="Arial"/>
          <w:sz w:val="28"/>
          <w:szCs w:val="28"/>
        </w:rPr>
        <w:t xml:space="preserve"> discussion</w:t>
      </w:r>
      <w:r w:rsidR="00026CC1">
        <w:rPr>
          <w:rFonts w:cs="Arial"/>
          <w:sz w:val="28"/>
          <w:szCs w:val="28"/>
        </w:rPr>
        <w:t xml:space="preserve"> participants. Their goal was to encourage older adults and people with disabilities to engage in the events and share their opinions.</w:t>
      </w:r>
    </w:p>
    <w:p w14:paraId="5DDF03B1" w14:textId="149B062B" w:rsidR="00675F88" w:rsidRPr="005B6330" w:rsidRDefault="00675F88" w:rsidP="001E72FB">
      <w:pPr>
        <w:rPr>
          <w:rFonts w:cs="Arial"/>
          <w:sz w:val="28"/>
          <w:szCs w:val="28"/>
        </w:rPr>
      </w:pPr>
      <w:r w:rsidRPr="005B6330">
        <w:rPr>
          <w:rFonts w:cs="Arial"/>
          <w:sz w:val="28"/>
          <w:szCs w:val="28"/>
        </w:rPr>
        <w:t xml:space="preserve">To prepare for these </w:t>
      </w:r>
      <w:r w:rsidR="002F221B" w:rsidRPr="005B6330">
        <w:rPr>
          <w:rFonts w:cs="Arial"/>
          <w:sz w:val="28"/>
          <w:szCs w:val="28"/>
        </w:rPr>
        <w:t>roles</w:t>
      </w:r>
      <w:r w:rsidR="00026CC1">
        <w:rPr>
          <w:rFonts w:cs="Arial"/>
          <w:sz w:val="28"/>
          <w:szCs w:val="28"/>
        </w:rPr>
        <w:t>,</w:t>
      </w:r>
      <w:r w:rsidR="002F221B" w:rsidRPr="005B6330">
        <w:rPr>
          <w:rFonts w:cs="Arial"/>
          <w:sz w:val="28"/>
          <w:szCs w:val="28"/>
        </w:rPr>
        <w:t xml:space="preserve"> the researchers </w:t>
      </w:r>
      <w:r w:rsidR="00026CC1">
        <w:rPr>
          <w:rFonts w:cs="Arial"/>
          <w:sz w:val="28"/>
          <w:szCs w:val="28"/>
        </w:rPr>
        <w:t xml:space="preserve">provided </w:t>
      </w:r>
      <w:r w:rsidR="002F221B" w:rsidRPr="002F221B">
        <w:rPr>
          <w:rFonts w:cs="Arial"/>
          <w:sz w:val="28"/>
          <w:szCs w:val="28"/>
        </w:rPr>
        <w:t>specialist training through the NIHR network</w:t>
      </w:r>
      <w:r w:rsidR="002F221B" w:rsidRPr="005B6330">
        <w:rPr>
          <w:rFonts w:cs="Arial"/>
          <w:sz w:val="28"/>
          <w:szCs w:val="28"/>
        </w:rPr>
        <w:t>, c</w:t>
      </w:r>
      <w:r w:rsidR="002F221B" w:rsidRPr="002F221B">
        <w:rPr>
          <w:rFonts w:cs="Arial"/>
          <w:sz w:val="28"/>
          <w:szCs w:val="28"/>
        </w:rPr>
        <w:t xml:space="preserve">reated </w:t>
      </w:r>
      <w:r w:rsidR="00026CC1">
        <w:rPr>
          <w:rFonts w:cs="Arial"/>
          <w:sz w:val="28"/>
          <w:szCs w:val="28"/>
        </w:rPr>
        <w:t>user-friendly</w:t>
      </w:r>
      <w:r w:rsidR="002F221B" w:rsidRPr="002F221B">
        <w:rPr>
          <w:rFonts w:cs="Arial"/>
          <w:sz w:val="28"/>
          <w:szCs w:val="28"/>
        </w:rPr>
        <w:t xml:space="preserve"> facilitator guides</w:t>
      </w:r>
      <w:r w:rsidR="00026CC1">
        <w:rPr>
          <w:rFonts w:cs="Arial"/>
          <w:sz w:val="28"/>
          <w:szCs w:val="28"/>
        </w:rPr>
        <w:t>,</w:t>
      </w:r>
      <w:r w:rsidR="002F221B" w:rsidRPr="002F221B">
        <w:rPr>
          <w:rFonts w:cs="Arial"/>
          <w:sz w:val="28"/>
          <w:szCs w:val="28"/>
        </w:rPr>
        <w:t xml:space="preserve"> </w:t>
      </w:r>
      <w:r w:rsidR="002F221B" w:rsidRPr="005B6330">
        <w:rPr>
          <w:rFonts w:cs="Arial"/>
          <w:sz w:val="28"/>
          <w:szCs w:val="28"/>
        </w:rPr>
        <w:t xml:space="preserve">and </w:t>
      </w:r>
      <w:r w:rsidR="00026CC1">
        <w:rPr>
          <w:rFonts w:cs="Arial"/>
          <w:sz w:val="28"/>
          <w:szCs w:val="28"/>
        </w:rPr>
        <w:t xml:space="preserve">gave advance </w:t>
      </w:r>
      <w:r w:rsidR="002F221B" w:rsidRPr="002F221B">
        <w:rPr>
          <w:rFonts w:cs="Arial"/>
          <w:sz w:val="28"/>
          <w:szCs w:val="28"/>
        </w:rPr>
        <w:t xml:space="preserve">lists of </w:t>
      </w:r>
      <w:r w:rsidR="00026CC1">
        <w:rPr>
          <w:rFonts w:cs="Arial"/>
          <w:sz w:val="28"/>
          <w:szCs w:val="28"/>
        </w:rPr>
        <w:t>attendees to ensure everything went smoothly.</w:t>
      </w:r>
      <w:r w:rsidR="00026CC1" w:rsidRPr="002F221B">
        <w:rPr>
          <w:rFonts w:cs="Arial"/>
          <w:sz w:val="28"/>
          <w:szCs w:val="28"/>
        </w:rPr>
        <w:t xml:space="preserve"> </w:t>
      </w:r>
    </w:p>
    <w:p w14:paraId="24343E30" w14:textId="23D8154D" w:rsidR="0060394E" w:rsidRPr="005B6330" w:rsidRDefault="0060394E" w:rsidP="0060394E">
      <w:pPr>
        <w:rPr>
          <w:rFonts w:cs="Arial"/>
          <w:sz w:val="28"/>
          <w:szCs w:val="28"/>
        </w:rPr>
      </w:pPr>
      <w:r w:rsidRPr="005B6330">
        <w:rPr>
          <w:rFonts w:cs="Arial"/>
          <w:sz w:val="28"/>
          <w:szCs w:val="28"/>
        </w:rPr>
        <w:t>“</w:t>
      </w:r>
      <w:r w:rsidRPr="005B6330">
        <w:rPr>
          <w:rFonts w:cs="Arial"/>
          <w:i/>
          <w:iCs/>
          <w:sz w:val="28"/>
          <w:szCs w:val="28"/>
        </w:rPr>
        <w:t xml:space="preserve">For me it all comes back to collaborative working. We spent lots of time </w:t>
      </w:r>
      <w:r w:rsidR="00026CC1">
        <w:rPr>
          <w:rFonts w:cs="Arial"/>
          <w:i/>
          <w:iCs/>
          <w:sz w:val="28"/>
          <w:szCs w:val="28"/>
        </w:rPr>
        <w:t xml:space="preserve">upfront, </w:t>
      </w:r>
      <w:r w:rsidRPr="005B6330">
        <w:rPr>
          <w:rFonts w:cs="Arial"/>
          <w:i/>
          <w:iCs/>
          <w:sz w:val="28"/>
          <w:szCs w:val="28"/>
        </w:rPr>
        <w:t xml:space="preserve"> including training and that really made this </w:t>
      </w:r>
      <w:r w:rsidR="00026CC1">
        <w:rPr>
          <w:rFonts w:cs="Arial"/>
          <w:i/>
          <w:iCs/>
          <w:sz w:val="28"/>
          <w:szCs w:val="28"/>
        </w:rPr>
        <w:t>work stand out</w:t>
      </w:r>
      <w:r w:rsidRPr="005B6330">
        <w:rPr>
          <w:rFonts w:cs="Arial"/>
          <w:i/>
          <w:iCs/>
          <w:sz w:val="28"/>
          <w:szCs w:val="28"/>
        </w:rPr>
        <w:t>.</w:t>
      </w:r>
      <w:r w:rsidRPr="005B6330">
        <w:rPr>
          <w:rFonts w:cs="Arial"/>
          <w:sz w:val="28"/>
          <w:szCs w:val="28"/>
        </w:rPr>
        <w:t>” RAG member, Raj.</w:t>
      </w:r>
    </w:p>
    <w:p w14:paraId="7C58C998" w14:textId="6DA814E4" w:rsidR="00104F98" w:rsidRPr="005B6330" w:rsidRDefault="00C76AED" w:rsidP="001E72FB">
      <w:pPr>
        <w:rPr>
          <w:rFonts w:cs="Arial"/>
          <w:sz w:val="28"/>
          <w:szCs w:val="28"/>
        </w:rPr>
      </w:pPr>
      <w:r w:rsidRPr="183815D3">
        <w:rPr>
          <w:rFonts w:cs="Arial"/>
          <w:sz w:val="28"/>
          <w:szCs w:val="28"/>
        </w:rPr>
        <w:t>The</w:t>
      </w:r>
      <w:r w:rsidR="00E868DE" w:rsidRPr="183815D3">
        <w:rPr>
          <w:rFonts w:cs="Arial"/>
          <w:sz w:val="28"/>
          <w:szCs w:val="28"/>
        </w:rPr>
        <w:t xml:space="preserve"> </w:t>
      </w:r>
      <w:r w:rsidRPr="183815D3">
        <w:rPr>
          <w:rFonts w:cs="Arial"/>
          <w:sz w:val="28"/>
          <w:szCs w:val="28"/>
        </w:rPr>
        <w:t>events were  captured</w:t>
      </w:r>
      <w:r w:rsidR="00E868DE" w:rsidRPr="183815D3">
        <w:rPr>
          <w:rFonts w:cs="Arial"/>
          <w:sz w:val="28"/>
          <w:szCs w:val="28"/>
        </w:rPr>
        <w:t xml:space="preserve">  by </w:t>
      </w:r>
      <w:r w:rsidR="00A576FC" w:rsidRPr="183815D3">
        <w:rPr>
          <w:rFonts w:cs="Arial"/>
          <w:sz w:val="28"/>
          <w:szCs w:val="28"/>
        </w:rPr>
        <w:t>a</w:t>
      </w:r>
      <w:r w:rsidRPr="183815D3">
        <w:rPr>
          <w:rFonts w:cs="Arial"/>
          <w:sz w:val="28"/>
          <w:szCs w:val="28"/>
        </w:rPr>
        <w:t xml:space="preserve">n artist who  recorded the discussions in real time. This helped people see their </w:t>
      </w:r>
      <w:r w:rsidR="00026CC1" w:rsidRPr="183815D3">
        <w:rPr>
          <w:rFonts w:cs="Arial"/>
          <w:sz w:val="28"/>
          <w:szCs w:val="28"/>
        </w:rPr>
        <w:t xml:space="preserve">ideas coming to life, energising the </w:t>
      </w:r>
      <w:r w:rsidRPr="183815D3">
        <w:rPr>
          <w:rFonts w:cs="Arial"/>
          <w:sz w:val="28"/>
          <w:szCs w:val="28"/>
        </w:rPr>
        <w:t xml:space="preserve"> room.</w:t>
      </w:r>
      <w:r w:rsidR="00104F98" w:rsidRPr="183815D3">
        <w:rPr>
          <w:rFonts w:cs="Arial"/>
          <w:sz w:val="28"/>
          <w:szCs w:val="28"/>
        </w:rPr>
        <w:t xml:space="preserve"> </w:t>
      </w:r>
    </w:p>
    <w:p w14:paraId="14977216" w14:textId="77777777" w:rsidR="00D476F7" w:rsidRDefault="2C000DE5" w:rsidP="001E72FB">
      <w:pPr>
        <w:rPr>
          <w:rFonts w:cs="Arial"/>
          <w:sz w:val="28"/>
          <w:szCs w:val="28"/>
        </w:rPr>
      </w:pPr>
      <w:r w:rsidRPr="183815D3">
        <w:rPr>
          <w:rFonts w:cs="Arial"/>
          <w:i/>
          <w:iCs/>
          <w:sz w:val="28"/>
          <w:szCs w:val="28"/>
        </w:rPr>
        <w:lastRenderedPageBreak/>
        <w:t xml:space="preserve">‘The board they were using was, I don't know, 8ft by 5ft, something like that. It was huge. The artists weren't </w:t>
      </w:r>
      <w:proofErr w:type="gramStart"/>
      <w:r w:rsidRPr="183815D3">
        <w:rPr>
          <w:rFonts w:cs="Arial"/>
          <w:i/>
          <w:iCs/>
          <w:sz w:val="28"/>
          <w:szCs w:val="28"/>
        </w:rPr>
        <w:t>actually taking</w:t>
      </w:r>
      <w:proofErr w:type="gramEnd"/>
      <w:r w:rsidRPr="183815D3">
        <w:rPr>
          <w:rFonts w:cs="Arial"/>
          <w:i/>
          <w:iCs/>
          <w:sz w:val="28"/>
          <w:szCs w:val="28"/>
        </w:rPr>
        <w:t xml:space="preserve"> part in the discussions they were taking the feedback, going to all the scribble boards that were dotted around where people are putting on thoughts. So, they were able to get onto one document, probably more ideas than we were </w:t>
      </w:r>
      <w:proofErr w:type="gramStart"/>
      <w:r w:rsidRPr="183815D3">
        <w:rPr>
          <w:rFonts w:cs="Arial"/>
          <w:i/>
          <w:iCs/>
          <w:sz w:val="28"/>
          <w:szCs w:val="28"/>
        </w:rPr>
        <w:t>actually aware</w:t>
      </w:r>
      <w:proofErr w:type="gramEnd"/>
      <w:r w:rsidRPr="183815D3">
        <w:rPr>
          <w:rFonts w:cs="Arial"/>
          <w:i/>
          <w:iCs/>
          <w:sz w:val="28"/>
          <w:szCs w:val="28"/>
        </w:rPr>
        <w:t xml:space="preserve"> of during the discussion.  I think it condenses many, many pages of information to a single page.  I think, is a really good tool.’</w:t>
      </w:r>
      <w:r w:rsidRPr="183815D3">
        <w:rPr>
          <w:rFonts w:cs="Arial"/>
          <w:sz w:val="28"/>
          <w:szCs w:val="28"/>
        </w:rPr>
        <w:t xml:space="preserve"> RAG member</w:t>
      </w:r>
    </w:p>
    <w:p w14:paraId="53463BC3" w14:textId="28991A6C" w:rsidR="00C87A6E" w:rsidRDefault="00161EA5" w:rsidP="001E72FB">
      <w:pPr>
        <w:rPr>
          <w:rFonts w:cs="Arial"/>
          <w:sz w:val="28"/>
          <w:szCs w:val="28"/>
        </w:rPr>
      </w:pPr>
      <w:r>
        <w:rPr>
          <w:rFonts w:cs="Arial"/>
          <w:noProof/>
          <w:sz w:val="28"/>
          <w:szCs w:val="28"/>
        </w:rPr>
        <w:drawing>
          <wp:inline distT="0" distB="0" distL="0" distR="0" wp14:anchorId="48ADF561" wp14:editId="77DFDF0B">
            <wp:extent cx="5730875" cy="3481070"/>
            <wp:effectExtent l="0" t="0" r="3175" b="5080"/>
            <wp:docPr id="46885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875" cy="3481070"/>
                    </a:xfrm>
                    <a:prstGeom prst="rect">
                      <a:avLst/>
                    </a:prstGeom>
                    <a:noFill/>
                  </pic:spPr>
                </pic:pic>
              </a:graphicData>
            </a:graphic>
          </wp:inline>
        </w:drawing>
      </w:r>
    </w:p>
    <w:p w14:paraId="4E27EF61" w14:textId="1A040C05" w:rsidR="0082796C" w:rsidRDefault="00026CC1" w:rsidP="001E72FB">
      <w:pPr>
        <w:rPr>
          <w:rFonts w:cs="Arial"/>
          <w:sz w:val="28"/>
          <w:szCs w:val="28"/>
        </w:rPr>
      </w:pPr>
      <w:r>
        <w:rPr>
          <w:rFonts w:cs="Arial"/>
          <w:sz w:val="28"/>
          <w:szCs w:val="28"/>
        </w:rPr>
        <w:t xml:space="preserve">To ensure </w:t>
      </w:r>
      <w:r w:rsidR="00A8223F" w:rsidRPr="005B6330">
        <w:rPr>
          <w:rFonts w:cs="Arial"/>
          <w:sz w:val="28"/>
          <w:szCs w:val="28"/>
        </w:rPr>
        <w:t xml:space="preserve"> accessibility</w:t>
      </w:r>
      <w:r>
        <w:rPr>
          <w:rFonts w:cs="Arial"/>
          <w:sz w:val="28"/>
          <w:szCs w:val="28"/>
        </w:rPr>
        <w:t>,</w:t>
      </w:r>
      <w:r w:rsidR="002D3CE4" w:rsidRPr="005B6330">
        <w:rPr>
          <w:rFonts w:cs="Arial"/>
          <w:sz w:val="28"/>
          <w:szCs w:val="28"/>
        </w:rPr>
        <w:t xml:space="preserve"> the</w:t>
      </w:r>
      <w:r w:rsidR="00A12F43" w:rsidRPr="005B6330">
        <w:rPr>
          <w:rFonts w:cs="Arial"/>
          <w:sz w:val="28"/>
          <w:szCs w:val="28"/>
        </w:rPr>
        <w:t xml:space="preserve"> RAG</w:t>
      </w:r>
      <w:r w:rsidR="002D3CE4" w:rsidRPr="005B6330">
        <w:rPr>
          <w:rFonts w:cs="Arial"/>
          <w:sz w:val="28"/>
          <w:szCs w:val="28"/>
        </w:rPr>
        <w:t xml:space="preserve"> </w:t>
      </w:r>
      <w:r>
        <w:rPr>
          <w:rFonts w:cs="Arial"/>
          <w:sz w:val="28"/>
          <w:szCs w:val="28"/>
        </w:rPr>
        <w:t xml:space="preserve">suggested creating an </w:t>
      </w:r>
      <w:r w:rsidR="002D3CE4" w:rsidRPr="005B6330">
        <w:rPr>
          <w:rFonts w:cs="Arial"/>
          <w:sz w:val="28"/>
          <w:szCs w:val="28"/>
        </w:rPr>
        <w:t xml:space="preserve"> audio description</w:t>
      </w:r>
      <w:r>
        <w:rPr>
          <w:rFonts w:cs="Arial"/>
          <w:sz w:val="28"/>
          <w:szCs w:val="28"/>
        </w:rPr>
        <w:t xml:space="preserve"> of the graphic for people with visual impairment. The description provided a spoken overview of the image, explaining the </w:t>
      </w:r>
      <w:r w:rsidR="0082796C" w:rsidRPr="005B6330">
        <w:rPr>
          <w:rFonts w:cs="Arial"/>
          <w:sz w:val="28"/>
          <w:szCs w:val="28"/>
        </w:rPr>
        <w:t>colours</w:t>
      </w:r>
      <w:r w:rsidR="000A226D" w:rsidRPr="005B6330">
        <w:rPr>
          <w:rFonts w:cs="Arial"/>
          <w:sz w:val="28"/>
          <w:szCs w:val="28"/>
        </w:rPr>
        <w:t xml:space="preserve">, shapes, people, and details so that </w:t>
      </w:r>
      <w:r>
        <w:rPr>
          <w:rFonts w:cs="Arial"/>
          <w:sz w:val="28"/>
          <w:szCs w:val="28"/>
        </w:rPr>
        <w:t>those with sight loss could form a mental picture</w:t>
      </w:r>
      <w:r w:rsidR="00073107">
        <w:rPr>
          <w:rFonts w:cs="Arial"/>
          <w:sz w:val="28"/>
          <w:szCs w:val="28"/>
        </w:rPr>
        <w:t>.</w:t>
      </w:r>
    </w:p>
    <w:p w14:paraId="4338A550" w14:textId="77777777" w:rsidR="00E12A28" w:rsidRDefault="00E12A28" w:rsidP="00E12A28">
      <w:pPr>
        <w:rPr>
          <w:rFonts w:cs="Arial"/>
          <w:sz w:val="28"/>
          <w:szCs w:val="28"/>
        </w:rPr>
      </w:pPr>
      <w:r>
        <w:rPr>
          <w:rFonts w:cs="Arial"/>
          <w:sz w:val="28"/>
          <w:szCs w:val="28"/>
        </w:rPr>
        <w:t xml:space="preserve">Here is a link to the audio description: </w:t>
      </w:r>
      <w:r>
        <w:rPr>
          <w:rFonts w:cs="Arial"/>
          <w:sz w:val="28"/>
          <w:szCs w:val="28"/>
        </w:rPr>
        <w:fldChar w:fldCharType="begin"/>
      </w:r>
      <w:r>
        <w:rPr>
          <w:rFonts w:cs="Arial"/>
          <w:sz w:val="28"/>
          <w:szCs w:val="28"/>
        </w:rPr>
        <w:instrText>HYPERLINK "C:\\Users\\at21acd\\OneDrive - University of Hertfordshire\\IPASC - ARC Folder\\Digital tech\\OUTPUTS\\audio description\\riverside_ditsow_graphic record audio description_leisha_o'brien's st.mp3"</w:instrText>
      </w:r>
      <w:r>
        <w:rPr>
          <w:rFonts w:cs="Arial"/>
          <w:sz w:val="28"/>
          <w:szCs w:val="28"/>
        </w:rPr>
      </w:r>
      <w:r>
        <w:rPr>
          <w:rFonts w:cs="Arial"/>
          <w:sz w:val="28"/>
          <w:szCs w:val="28"/>
        </w:rPr>
        <w:fldChar w:fldCharType="separate"/>
      </w:r>
      <w:r w:rsidRPr="009805C4">
        <w:rPr>
          <w:rStyle w:val="Hyperlink"/>
          <w:rFonts w:cs="Arial"/>
          <w:sz w:val="28"/>
          <w:szCs w:val="28"/>
        </w:rPr>
        <w:t>Audio Description</w:t>
      </w:r>
      <w:r>
        <w:rPr>
          <w:rFonts w:cs="Arial"/>
          <w:sz w:val="28"/>
          <w:szCs w:val="28"/>
        </w:rPr>
        <w:fldChar w:fldCharType="end"/>
      </w:r>
    </w:p>
    <w:p w14:paraId="3E13C1AF" w14:textId="4276B67E" w:rsidR="00D647AC" w:rsidRDefault="00D647AC" w:rsidP="001E72FB">
      <w:pPr>
        <w:rPr>
          <w:rFonts w:cs="Arial"/>
          <w:sz w:val="28"/>
          <w:szCs w:val="28"/>
        </w:rPr>
      </w:pPr>
      <w:r>
        <w:rPr>
          <w:rFonts w:cs="Arial"/>
          <w:sz w:val="28"/>
          <w:szCs w:val="28"/>
        </w:rPr>
        <w:t>Rather than</w:t>
      </w:r>
      <w:r w:rsidR="00026CC1">
        <w:rPr>
          <w:rFonts w:cs="Arial"/>
          <w:sz w:val="28"/>
          <w:szCs w:val="28"/>
        </w:rPr>
        <w:t xml:space="preserve"> hiring </w:t>
      </w:r>
      <w:r>
        <w:rPr>
          <w:rFonts w:cs="Arial"/>
          <w:sz w:val="28"/>
          <w:szCs w:val="28"/>
        </w:rPr>
        <w:t xml:space="preserve"> </w:t>
      </w:r>
      <w:r w:rsidR="00D82801">
        <w:rPr>
          <w:rFonts w:cs="Arial"/>
          <w:sz w:val="28"/>
          <w:szCs w:val="28"/>
        </w:rPr>
        <w:t xml:space="preserve">a </w:t>
      </w:r>
      <w:r w:rsidR="00C87A6E">
        <w:rPr>
          <w:rFonts w:cs="Arial"/>
          <w:sz w:val="28"/>
          <w:szCs w:val="28"/>
        </w:rPr>
        <w:t>professional, the</w:t>
      </w:r>
      <w:r w:rsidR="00106D06">
        <w:rPr>
          <w:rFonts w:cs="Arial"/>
          <w:sz w:val="28"/>
          <w:szCs w:val="28"/>
        </w:rPr>
        <w:t xml:space="preserve"> RAG </w:t>
      </w:r>
      <w:r w:rsidR="00026CC1">
        <w:rPr>
          <w:rFonts w:cs="Arial"/>
          <w:sz w:val="28"/>
          <w:szCs w:val="28"/>
        </w:rPr>
        <w:t xml:space="preserve">encouraged </w:t>
      </w:r>
      <w:r w:rsidR="00106D06">
        <w:rPr>
          <w:rFonts w:cs="Arial"/>
          <w:sz w:val="28"/>
          <w:szCs w:val="28"/>
        </w:rPr>
        <w:t xml:space="preserve">a researcher to </w:t>
      </w:r>
      <w:r w:rsidR="00026CC1">
        <w:rPr>
          <w:rFonts w:cs="Arial"/>
          <w:sz w:val="28"/>
          <w:szCs w:val="28"/>
        </w:rPr>
        <w:t xml:space="preserve">try audio describing </w:t>
      </w:r>
      <w:r w:rsidR="00106D06">
        <w:rPr>
          <w:rFonts w:cs="Arial"/>
          <w:sz w:val="28"/>
          <w:szCs w:val="28"/>
        </w:rPr>
        <w:t xml:space="preserve">themselves, </w:t>
      </w:r>
      <w:r w:rsidR="00026CC1">
        <w:rPr>
          <w:rFonts w:cs="Arial"/>
          <w:sz w:val="28"/>
          <w:szCs w:val="28"/>
        </w:rPr>
        <w:t xml:space="preserve">to better understand </w:t>
      </w:r>
      <w:r w:rsidR="00310B43">
        <w:rPr>
          <w:rFonts w:cs="Arial"/>
          <w:sz w:val="28"/>
          <w:szCs w:val="28"/>
        </w:rPr>
        <w:t>the experience of</w:t>
      </w:r>
      <w:r w:rsidR="00106D06">
        <w:rPr>
          <w:rFonts w:cs="Arial"/>
          <w:sz w:val="28"/>
          <w:szCs w:val="28"/>
        </w:rPr>
        <w:t xml:space="preserve"> sight loss.</w:t>
      </w:r>
    </w:p>
    <w:p w14:paraId="2097E2E7" w14:textId="1C76641A" w:rsidR="00106D06" w:rsidRDefault="00106D06" w:rsidP="001E72FB">
      <w:pPr>
        <w:rPr>
          <w:rFonts w:cs="Arial"/>
          <w:sz w:val="28"/>
          <w:szCs w:val="28"/>
        </w:rPr>
      </w:pPr>
      <w:r w:rsidRPr="00C87A6E">
        <w:rPr>
          <w:rFonts w:cs="Arial"/>
          <w:b/>
          <w:bCs/>
          <w:sz w:val="28"/>
          <w:szCs w:val="28"/>
        </w:rPr>
        <w:t>What did the</w:t>
      </w:r>
      <w:r w:rsidR="00D82801" w:rsidRPr="00C87A6E">
        <w:rPr>
          <w:rFonts w:cs="Arial"/>
          <w:b/>
          <w:bCs/>
          <w:sz w:val="28"/>
          <w:szCs w:val="28"/>
        </w:rPr>
        <w:t xml:space="preserve"> researcher</w:t>
      </w:r>
      <w:r w:rsidRPr="00C87A6E">
        <w:rPr>
          <w:rFonts w:cs="Arial"/>
          <w:b/>
          <w:bCs/>
          <w:sz w:val="28"/>
          <w:szCs w:val="28"/>
        </w:rPr>
        <w:t xml:space="preserve"> learn?</w:t>
      </w:r>
      <w:r w:rsidR="00B87140">
        <w:rPr>
          <w:rFonts w:cs="Arial"/>
          <w:sz w:val="28"/>
          <w:szCs w:val="28"/>
        </w:rPr>
        <w:t xml:space="preserve"> </w:t>
      </w:r>
      <w:r w:rsidR="006E2DFF">
        <w:rPr>
          <w:rFonts w:cs="Arial"/>
          <w:sz w:val="28"/>
          <w:szCs w:val="28"/>
        </w:rPr>
        <w:t>Click here</w:t>
      </w:r>
      <w:r w:rsidR="00026CC1">
        <w:rPr>
          <w:rFonts w:cs="Arial"/>
          <w:sz w:val="28"/>
          <w:szCs w:val="28"/>
        </w:rPr>
        <w:t xml:space="preserve"> to learn more about audio description</w:t>
      </w:r>
      <w:r w:rsidR="006E2DFF">
        <w:rPr>
          <w:rFonts w:cs="Arial"/>
          <w:sz w:val="28"/>
          <w:szCs w:val="28"/>
        </w:rPr>
        <w:t xml:space="preserve"> &lt;</w:t>
      </w:r>
      <w:r w:rsidR="006E2DFF" w:rsidRPr="006E2DFF">
        <w:rPr>
          <w:rFonts w:cs="Arial"/>
          <w:sz w:val="28"/>
          <w:szCs w:val="28"/>
          <w:highlight w:val="yellow"/>
        </w:rPr>
        <w:t>insert hyperlink to pop out with the detail below about audio description</w:t>
      </w:r>
      <w:r w:rsidR="00A715D8">
        <w:rPr>
          <w:rFonts w:cs="Arial"/>
          <w:sz w:val="28"/>
          <w:szCs w:val="28"/>
          <w:highlight w:val="yellow"/>
        </w:rPr>
        <w:t xml:space="preserve"> so that it doesn’t detract from the article being about the RAG</w:t>
      </w:r>
      <w:r w:rsidR="006E2DFF" w:rsidRPr="006E2DFF">
        <w:rPr>
          <w:rFonts w:cs="Arial"/>
          <w:sz w:val="28"/>
          <w:szCs w:val="28"/>
          <w:highlight w:val="yellow"/>
        </w:rPr>
        <w:t>?</w:t>
      </w:r>
      <w:r w:rsidR="006E2DFF">
        <w:rPr>
          <w:rFonts w:cs="Arial"/>
          <w:sz w:val="28"/>
          <w:szCs w:val="28"/>
        </w:rPr>
        <w:t>&gt;</w:t>
      </w:r>
    </w:p>
    <w:p w14:paraId="18FA4376" w14:textId="68D14EA4" w:rsidR="00D325E1" w:rsidRPr="0083626C" w:rsidRDefault="00D325E1" w:rsidP="006E2DFF">
      <w:pPr>
        <w:rPr>
          <w:rFonts w:cs="Arial"/>
          <w:b/>
          <w:bCs/>
          <w:sz w:val="28"/>
          <w:szCs w:val="28"/>
        </w:rPr>
      </w:pPr>
      <w:r w:rsidRPr="0083626C">
        <w:rPr>
          <w:rFonts w:cs="Arial"/>
          <w:b/>
          <w:bCs/>
          <w:sz w:val="28"/>
          <w:szCs w:val="28"/>
        </w:rPr>
        <w:t>The impact of collaboration and co-production</w:t>
      </w:r>
    </w:p>
    <w:p w14:paraId="052932DF" w14:textId="594A5057" w:rsidR="006E2DFF" w:rsidRDefault="006E2DFF" w:rsidP="006E2DFF">
      <w:pPr>
        <w:rPr>
          <w:rFonts w:cs="Arial"/>
          <w:sz w:val="28"/>
          <w:szCs w:val="28"/>
        </w:rPr>
      </w:pPr>
      <w:r w:rsidRPr="005B6330">
        <w:rPr>
          <w:rFonts w:cs="Arial"/>
          <w:sz w:val="28"/>
          <w:szCs w:val="28"/>
        </w:rPr>
        <w:lastRenderedPageBreak/>
        <w:t>Th</w:t>
      </w:r>
      <w:r w:rsidR="00E117B8">
        <w:rPr>
          <w:rFonts w:cs="Arial"/>
          <w:sz w:val="28"/>
          <w:szCs w:val="28"/>
        </w:rPr>
        <w:t>e</w:t>
      </w:r>
      <w:r w:rsidR="00D325E1">
        <w:rPr>
          <w:rFonts w:cs="Arial"/>
          <w:sz w:val="28"/>
          <w:szCs w:val="28"/>
        </w:rPr>
        <w:t xml:space="preserve"> collaboration between the</w:t>
      </w:r>
      <w:r w:rsidR="00E117B8">
        <w:rPr>
          <w:rFonts w:cs="Arial"/>
          <w:sz w:val="28"/>
          <w:szCs w:val="28"/>
        </w:rPr>
        <w:t xml:space="preserve"> </w:t>
      </w:r>
      <w:r w:rsidRPr="005B6330">
        <w:rPr>
          <w:rFonts w:cs="Arial"/>
          <w:sz w:val="28"/>
          <w:szCs w:val="28"/>
        </w:rPr>
        <w:t>RAG</w:t>
      </w:r>
      <w:r>
        <w:rPr>
          <w:rFonts w:cs="Arial"/>
          <w:sz w:val="28"/>
          <w:szCs w:val="28"/>
        </w:rPr>
        <w:t xml:space="preserve"> and researchers </w:t>
      </w:r>
      <w:r w:rsidRPr="005B6330">
        <w:rPr>
          <w:rFonts w:cs="Arial"/>
          <w:sz w:val="28"/>
          <w:szCs w:val="28"/>
        </w:rPr>
        <w:t>how powerful</w:t>
      </w:r>
      <w:r>
        <w:rPr>
          <w:rFonts w:cs="Arial"/>
          <w:sz w:val="28"/>
          <w:szCs w:val="28"/>
        </w:rPr>
        <w:t xml:space="preserve"> equity and </w:t>
      </w:r>
      <w:r w:rsidR="00D325E1">
        <w:rPr>
          <w:rFonts w:cs="Arial"/>
          <w:sz w:val="28"/>
          <w:szCs w:val="28"/>
        </w:rPr>
        <w:t xml:space="preserve">shared knowledge </w:t>
      </w:r>
      <w:r w:rsidRPr="005B6330">
        <w:rPr>
          <w:rFonts w:cs="Arial"/>
          <w:sz w:val="28"/>
          <w:szCs w:val="28"/>
        </w:rPr>
        <w:t>can be. It ha</w:t>
      </w:r>
      <w:r>
        <w:rPr>
          <w:rFonts w:cs="Arial"/>
          <w:sz w:val="28"/>
          <w:szCs w:val="28"/>
        </w:rPr>
        <w:t>s</w:t>
      </w:r>
      <w:r w:rsidR="00D325E1">
        <w:rPr>
          <w:rFonts w:cs="Arial"/>
          <w:sz w:val="28"/>
          <w:szCs w:val="28"/>
        </w:rPr>
        <w:t xml:space="preserve"> not only improved </w:t>
      </w:r>
      <w:r w:rsidRPr="005B6330">
        <w:rPr>
          <w:rFonts w:cs="Arial"/>
          <w:sz w:val="28"/>
          <w:szCs w:val="28"/>
        </w:rPr>
        <w:t xml:space="preserve">the research </w:t>
      </w:r>
      <w:r w:rsidR="00D325E1">
        <w:rPr>
          <w:rFonts w:cs="Arial"/>
          <w:sz w:val="28"/>
          <w:szCs w:val="28"/>
        </w:rPr>
        <w:t xml:space="preserve">but also </w:t>
      </w:r>
      <w:r w:rsidRPr="005B6330">
        <w:rPr>
          <w:rFonts w:cs="Arial"/>
          <w:sz w:val="28"/>
          <w:szCs w:val="28"/>
        </w:rPr>
        <w:t>made</w:t>
      </w:r>
      <w:r w:rsidR="00D325E1">
        <w:rPr>
          <w:rFonts w:cs="Arial"/>
          <w:sz w:val="28"/>
          <w:szCs w:val="28"/>
        </w:rPr>
        <w:t xml:space="preserve"> the</w:t>
      </w:r>
      <w:r w:rsidRPr="005B6330">
        <w:rPr>
          <w:rFonts w:cs="Arial"/>
          <w:sz w:val="28"/>
          <w:szCs w:val="28"/>
        </w:rPr>
        <w:t xml:space="preserve"> events and out</w:t>
      </w:r>
      <w:r w:rsidR="00D325E1">
        <w:rPr>
          <w:rFonts w:cs="Arial"/>
          <w:sz w:val="28"/>
          <w:szCs w:val="28"/>
        </w:rPr>
        <w:t>comes</w:t>
      </w:r>
      <w:r w:rsidRPr="005B6330">
        <w:rPr>
          <w:rFonts w:cs="Arial"/>
          <w:sz w:val="28"/>
          <w:szCs w:val="28"/>
        </w:rPr>
        <w:t xml:space="preserve"> more engaging, inclusive, and meaningful</w:t>
      </w:r>
      <w:r w:rsidR="00D325E1">
        <w:rPr>
          <w:rFonts w:cs="Arial"/>
          <w:sz w:val="28"/>
          <w:szCs w:val="28"/>
        </w:rPr>
        <w:t xml:space="preserve"> for everyone</w:t>
      </w:r>
      <w:r w:rsidRPr="005B6330">
        <w:rPr>
          <w:rFonts w:cs="Arial"/>
          <w:sz w:val="28"/>
          <w:szCs w:val="28"/>
        </w:rPr>
        <w:t xml:space="preserve">. </w:t>
      </w:r>
    </w:p>
    <w:p w14:paraId="4B6DFF2F" w14:textId="523D0CCD" w:rsidR="00DF17FE" w:rsidRPr="005A228E" w:rsidRDefault="00DF17FE" w:rsidP="005A228E">
      <w:pPr>
        <w:rPr>
          <w:rFonts w:cs="Arial"/>
          <w:sz w:val="28"/>
          <w:szCs w:val="28"/>
        </w:rPr>
      </w:pPr>
      <w:r>
        <w:rPr>
          <w:rFonts w:cs="Arial"/>
          <w:sz w:val="28"/>
          <w:szCs w:val="28"/>
        </w:rPr>
        <w:t>‘</w:t>
      </w:r>
      <w:r w:rsidRPr="005A228E">
        <w:rPr>
          <w:rFonts w:cs="Arial"/>
          <w:i/>
          <w:iCs/>
          <w:sz w:val="28"/>
          <w:szCs w:val="28"/>
        </w:rPr>
        <w:t xml:space="preserve">Working in a co-production together is always the right way to work.  Whilst we all have individual ideas any research that involves people with lived experience is going to be a positive approach and have a more meaningful </w:t>
      </w:r>
      <w:proofErr w:type="gramStart"/>
      <w:r w:rsidRPr="005A228E">
        <w:rPr>
          <w:rFonts w:cs="Arial"/>
          <w:i/>
          <w:iCs/>
          <w:sz w:val="28"/>
          <w:szCs w:val="28"/>
        </w:rPr>
        <w:t>end result</w:t>
      </w:r>
      <w:proofErr w:type="gramEnd"/>
      <w:r w:rsidRPr="005A228E">
        <w:rPr>
          <w:rFonts w:cs="Arial"/>
          <w:i/>
          <w:iCs/>
          <w:sz w:val="28"/>
          <w:szCs w:val="28"/>
        </w:rPr>
        <w:t>. The RAG group worked well because I had confidence that my views would be valued.</w:t>
      </w:r>
      <w:r w:rsidRPr="005A228E">
        <w:rPr>
          <w:rFonts w:cs="Arial"/>
          <w:sz w:val="28"/>
          <w:szCs w:val="28"/>
        </w:rPr>
        <w:t>’</w:t>
      </w:r>
      <w:r w:rsidR="005A228E">
        <w:rPr>
          <w:rFonts w:cs="Arial"/>
          <w:sz w:val="28"/>
          <w:szCs w:val="28"/>
        </w:rPr>
        <w:t xml:space="preserve"> RAG member, Anne.</w:t>
      </w:r>
    </w:p>
    <w:p w14:paraId="00091830" w14:textId="77777777" w:rsidR="006E2DFF" w:rsidRDefault="006E2DFF" w:rsidP="001E72FB">
      <w:pPr>
        <w:rPr>
          <w:rFonts w:cs="Arial"/>
          <w:sz w:val="28"/>
          <w:szCs w:val="28"/>
        </w:rPr>
      </w:pPr>
    </w:p>
    <w:p w14:paraId="3158329E" w14:textId="77777777" w:rsidR="00C87A6E" w:rsidRDefault="00C87A6E" w:rsidP="001E72FB">
      <w:pPr>
        <w:rPr>
          <w:rFonts w:cs="Arial"/>
          <w:sz w:val="28"/>
          <w:szCs w:val="28"/>
        </w:rPr>
      </w:pPr>
    </w:p>
    <w:p w14:paraId="0A01C031" w14:textId="77777777" w:rsidR="00C87A6E" w:rsidRDefault="00C87A6E" w:rsidP="001E72FB">
      <w:pPr>
        <w:rPr>
          <w:rFonts w:cs="Arial"/>
          <w:sz w:val="28"/>
          <w:szCs w:val="28"/>
        </w:rPr>
      </w:pPr>
    </w:p>
    <w:p w14:paraId="3442E3C8" w14:textId="73DC8897" w:rsidR="006E2DFF" w:rsidRPr="006E2DFF" w:rsidRDefault="006E2DFF" w:rsidP="001E72FB">
      <w:pPr>
        <w:rPr>
          <w:rFonts w:cs="Arial"/>
          <w:b/>
          <w:bCs/>
          <w:sz w:val="28"/>
          <w:szCs w:val="28"/>
        </w:rPr>
      </w:pPr>
      <w:r w:rsidRPr="006E2DFF">
        <w:rPr>
          <w:rFonts w:cs="Arial"/>
          <w:b/>
          <w:bCs/>
          <w:sz w:val="28"/>
          <w:szCs w:val="28"/>
        </w:rPr>
        <w:t>Audio description pop out box</w:t>
      </w:r>
    </w:p>
    <w:p w14:paraId="524C6F4D" w14:textId="207C9715" w:rsidR="00D325E1" w:rsidRPr="0083626C" w:rsidRDefault="00D325E1" w:rsidP="001E72FB">
      <w:pPr>
        <w:rPr>
          <w:rFonts w:cs="Arial"/>
          <w:b/>
          <w:bCs/>
          <w:sz w:val="28"/>
          <w:szCs w:val="28"/>
        </w:rPr>
      </w:pPr>
      <w:r w:rsidRPr="0083626C">
        <w:rPr>
          <w:rFonts w:cs="Arial"/>
          <w:b/>
          <w:bCs/>
          <w:sz w:val="28"/>
          <w:szCs w:val="28"/>
        </w:rPr>
        <w:t>Audio description: the value for researchers</w:t>
      </w:r>
    </w:p>
    <w:p w14:paraId="001ACA6C" w14:textId="4519D958" w:rsidR="00812656" w:rsidRDefault="00D325E1" w:rsidP="001E72FB">
      <w:pPr>
        <w:rPr>
          <w:rFonts w:cs="Arial"/>
          <w:sz w:val="28"/>
          <w:szCs w:val="28"/>
        </w:rPr>
      </w:pPr>
      <w:r>
        <w:rPr>
          <w:rFonts w:cs="Arial"/>
          <w:sz w:val="28"/>
          <w:szCs w:val="28"/>
        </w:rPr>
        <w:t>When you try audio description yourself, y</w:t>
      </w:r>
      <w:r w:rsidR="00F32E8C" w:rsidRPr="00D42B5C">
        <w:rPr>
          <w:rFonts w:cs="Arial"/>
          <w:sz w:val="28"/>
          <w:szCs w:val="28"/>
        </w:rPr>
        <w:t>ou quickly realise how much detail sighted people take for granted</w:t>
      </w:r>
      <w:r>
        <w:rPr>
          <w:rFonts w:cs="Arial"/>
          <w:sz w:val="28"/>
          <w:szCs w:val="28"/>
        </w:rPr>
        <w:t xml:space="preserve">. You begin to understand </w:t>
      </w:r>
      <w:r w:rsidR="003132A8">
        <w:rPr>
          <w:rFonts w:cs="Arial"/>
          <w:sz w:val="28"/>
          <w:szCs w:val="28"/>
        </w:rPr>
        <w:t xml:space="preserve">how </w:t>
      </w:r>
      <w:r w:rsidR="0005040D" w:rsidRPr="00D42B5C">
        <w:rPr>
          <w:rFonts w:cs="Arial"/>
          <w:sz w:val="28"/>
          <w:szCs w:val="28"/>
        </w:rPr>
        <w:t>much is left out</w:t>
      </w:r>
      <w:r w:rsidR="00812656">
        <w:rPr>
          <w:rFonts w:cs="Arial"/>
          <w:sz w:val="28"/>
          <w:szCs w:val="28"/>
        </w:rPr>
        <w:t xml:space="preserve"> for people with sight loss</w:t>
      </w:r>
      <w:r w:rsidR="009F2ADF">
        <w:rPr>
          <w:rFonts w:cs="Arial"/>
          <w:sz w:val="28"/>
          <w:szCs w:val="28"/>
        </w:rPr>
        <w:t xml:space="preserve"> </w:t>
      </w:r>
      <w:r>
        <w:rPr>
          <w:rFonts w:cs="Arial"/>
          <w:sz w:val="28"/>
          <w:szCs w:val="28"/>
        </w:rPr>
        <w:t>–</w:t>
      </w:r>
      <w:r w:rsidR="003132A8">
        <w:rPr>
          <w:rFonts w:cs="Arial"/>
          <w:sz w:val="28"/>
          <w:szCs w:val="28"/>
        </w:rPr>
        <w:t xml:space="preserve"> </w:t>
      </w:r>
      <w:r>
        <w:rPr>
          <w:rFonts w:cs="Arial"/>
          <w:sz w:val="28"/>
          <w:szCs w:val="28"/>
        </w:rPr>
        <w:t xml:space="preserve">whether </w:t>
      </w:r>
      <w:r w:rsidR="0005040D" w:rsidRPr="00D42B5C">
        <w:rPr>
          <w:rFonts w:cs="Arial"/>
          <w:sz w:val="28"/>
          <w:szCs w:val="28"/>
        </w:rPr>
        <w:t>in research outputs, study materials</w:t>
      </w:r>
      <w:r>
        <w:rPr>
          <w:rFonts w:cs="Arial"/>
          <w:sz w:val="28"/>
          <w:szCs w:val="28"/>
        </w:rPr>
        <w:t>, or public engagement activities</w:t>
      </w:r>
      <w:r w:rsidR="00661A31" w:rsidRPr="00D42B5C">
        <w:rPr>
          <w:rFonts w:cs="Arial"/>
          <w:sz w:val="28"/>
          <w:szCs w:val="28"/>
        </w:rPr>
        <w:t xml:space="preserve"> </w:t>
      </w:r>
    </w:p>
    <w:p w14:paraId="2AA39809" w14:textId="0ABE35E8" w:rsidR="00D42B5C" w:rsidRDefault="00BD6891" w:rsidP="001E72FB">
      <w:pPr>
        <w:rPr>
          <w:rFonts w:cs="Arial"/>
          <w:sz w:val="28"/>
          <w:szCs w:val="28"/>
        </w:rPr>
      </w:pPr>
      <w:r>
        <w:rPr>
          <w:rFonts w:cs="Arial"/>
          <w:sz w:val="28"/>
          <w:szCs w:val="28"/>
        </w:rPr>
        <w:t xml:space="preserve">This </w:t>
      </w:r>
      <w:r w:rsidR="00D325E1">
        <w:rPr>
          <w:rFonts w:cs="Arial"/>
          <w:sz w:val="28"/>
          <w:szCs w:val="28"/>
        </w:rPr>
        <w:t xml:space="preserve">experience </w:t>
      </w:r>
      <w:r>
        <w:rPr>
          <w:rFonts w:cs="Arial"/>
          <w:sz w:val="28"/>
          <w:szCs w:val="28"/>
        </w:rPr>
        <w:t xml:space="preserve">deepens </w:t>
      </w:r>
      <w:r w:rsidRPr="00F32E8C">
        <w:rPr>
          <w:rFonts w:cs="Arial"/>
          <w:sz w:val="28"/>
          <w:szCs w:val="28"/>
        </w:rPr>
        <w:t>your understanding of inclusion</w:t>
      </w:r>
      <w:r w:rsidR="00D325E1">
        <w:rPr>
          <w:rFonts w:cs="Arial"/>
          <w:sz w:val="28"/>
          <w:szCs w:val="28"/>
        </w:rPr>
        <w:t xml:space="preserve">. It </w:t>
      </w:r>
      <w:r w:rsidRPr="00F32E8C">
        <w:rPr>
          <w:rFonts w:cs="Arial"/>
          <w:sz w:val="28"/>
          <w:szCs w:val="28"/>
        </w:rPr>
        <w:t>help</w:t>
      </w:r>
      <w:r w:rsidR="00D21C79">
        <w:rPr>
          <w:rFonts w:cs="Arial"/>
          <w:sz w:val="28"/>
          <w:szCs w:val="28"/>
        </w:rPr>
        <w:t>s</w:t>
      </w:r>
      <w:r w:rsidRPr="00F32E8C">
        <w:rPr>
          <w:rFonts w:cs="Arial"/>
          <w:sz w:val="28"/>
          <w:szCs w:val="28"/>
        </w:rPr>
        <w:t xml:space="preserve"> you think beyond </w:t>
      </w:r>
      <w:r w:rsidR="00D325E1">
        <w:rPr>
          <w:rFonts w:cs="Arial"/>
          <w:sz w:val="28"/>
          <w:szCs w:val="28"/>
        </w:rPr>
        <w:t xml:space="preserve">basic </w:t>
      </w:r>
      <w:r w:rsidRPr="00F32E8C">
        <w:rPr>
          <w:rFonts w:cs="Arial"/>
          <w:sz w:val="28"/>
          <w:szCs w:val="28"/>
        </w:rPr>
        <w:t>accessibility and focus</w:t>
      </w:r>
      <w:r w:rsidR="002C5950">
        <w:rPr>
          <w:rFonts w:cs="Arial"/>
          <w:sz w:val="28"/>
          <w:szCs w:val="28"/>
        </w:rPr>
        <w:t xml:space="preserve"> </w:t>
      </w:r>
      <w:r w:rsidRPr="00F32E8C">
        <w:rPr>
          <w:rFonts w:cs="Arial"/>
          <w:sz w:val="28"/>
          <w:szCs w:val="28"/>
        </w:rPr>
        <w:t>on</w:t>
      </w:r>
      <w:r w:rsidR="003C4AD0">
        <w:rPr>
          <w:rFonts w:cs="Arial"/>
          <w:sz w:val="28"/>
          <w:szCs w:val="28"/>
        </w:rPr>
        <w:t xml:space="preserve"> making </w:t>
      </w:r>
      <w:r w:rsidR="00D325E1">
        <w:rPr>
          <w:rFonts w:cs="Arial"/>
          <w:sz w:val="28"/>
          <w:szCs w:val="28"/>
        </w:rPr>
        <w:t xml:space="preserve">research </w:t>
      </w:r>
      <w:r w:rsidRPr="00F32E8C">
        <w:rPr>
          <w:rFonts w:cs="Arial"/>
          <w:sz w:val="28"/>
          <w:szCs w:val="28"/>
        </w:rPr>
        <w:t xml:space="preserve">experiences </w:t>
      </w:r>
      <w:r w:rsidR="003C4AD0">
        <w:rPr>
          <w:rFonts w:cs="Arial"/>
          <w:sz w:val="28"/>
          <w:szCs w:val="28"/>
        </w:rPr>
        <w:t>meaningful</w:t>
      </w:r>
      <w:r w:rsidR="009F4A8E">
        <w:rPr>
          <w:rFonts w:cs="Arial"/>
          <w:sz w:val="28"/>
          <w:szCs w:val="28"/>
        </w:rPr>
        <w:t xml:space="preserve"> for everyone</w:t>
      </w:r>
      <w:r w:rsidR="003C4AD0">
        <w:rPr>
          <w:rFonts w:cs="Arial"/>
          <w:sz w:val="28"/>
          <w:szCs w:val="28"/>
        </w:rPr>
        <w:t>.</w:t>
      </w:r>
    </w:p>
    <w:p w14:paraId="6DE90535" w14:textId="1D167074" w:rsidR="005971B7" w:rsidRDefault="00D325E1" w:rsidP="001E72FB">
      <w:pPr>
        <w:rPr>
          <w:rFonts w:cs="Arial"/>
          <w:sz w:val="28"/>
          <w:szCs w:val="28"/>
        </w:rPr>
      </w:pPr>
      <w:r>
        <w:rPr>
          <w:rFonts w:cs="Arial"/>
          <w:sz w:val="28"/>
          <w:szCs w:val="28"/>
        </w:rPr>
        <w:t xml:space="preserve">You </w:t>
      </w:r>
      <w:r w:rsidR="00581C5C">
        <w:rPr>
          <w:rFonts w:cs="Arial"/>
          <w:sz w:val="28"/>
          <w:szCs w:val="28"/>
        </w:rPr>
        <w:t xml:space="preserve">also </w:t>
      </w:r>
      <w:r>
        <w:rPr>
          <w:rFonts w:cs="Arial"/>
          <w:sz w:val="28"/>
          <w:szCs w:val="28"/>
        </w:rPr>
        <w:t xml:space="preserve">realise </w:t>
      </w:r>
      <w:r w:rsidR="006E57B3">
        <w:rPr>
          <w:rFonts w:cs="Arial"/>
          <w:sz w:val="28"/>
          <w:szCs w:val="28"/>
        </w:rPr>
        <w:t>that some people had never had sight</w:t>
      </w:r>
      <w:r>
        <w:rPr>
          <w:rFonts w:cs="Arial"/>
          <w:sz w:val="28"/>
          <w:szCs w:val="28"/>
        </w:rPr>
        <w:t>, while</w:t>
      </w:r>
      <w:r w:rsidR="006E57B3">
        <w:rPr>
          <w:rFonts w:cs="Arial"/>
          <w:sz w:val="28"/>
          <w:szCs w:val="28"/>
        </w:rPr>
        <w:t xml:space="preserve"> others have lost it</w:t>
      </w:r>
      <w:r>
        <w:rPr>
          <w:rFonts w:cs="Arial"/>
          <w:sz w:val="28"/>
          <w:szCs w:val="28"/>
        </w:rPr>
        <w:t xml:space="preserve"> - </w:t>
      </w:r>
      <w:r w:rsidR="006E57B3">
        <w:rPr>
          <w:rFonts w:cs="Arial"/>
          <w:sz w:val="28"/>
          <w:szCs w:val="28"/>
        </w:rPr>
        <w:t xml:space="preserve">and these </w:t>
      </w:r>
      <w:r>
        <w:rPr>
          <w:rFonts w:cs="Arial"/>
          <w:sz w:val="28"/>
          <w:szCs w:val="28"/>
        </w:rPr>
        <w:t xml:space="preserve">two </w:t>
      </w:r>
      <w:r w:rsidR="006E57B3">
        <w:rPr>
          <w:rFonts w:cs="Arial"/>
          <w:sz w:val="28"/>
          <w:szCs w:val="28"/>
        </w:rPr>
        <w:t>experiences require different</w:t>
      </w:r>
      <w:r>
        <w:rPr>
          <w:rFonts w:cs="Arial"/>
          <w:sz w:val="28"/>
          <w:szCs w:val="28"/>
        </w:rPr>
        <w:t xml:space="preserve"> approaches to </w:t>
      </w:r>
      <w:r w:rsidR="00854F3F">
        <w:rPr>
          <w:rFonts w:cs="Arial"/>
          <w:sz w:val="28"/>
          <w:szCs w:val="28"/>
        </w:rPr>
        <w:t>descri</w:t>
      </w:r>
      <w:r>
        <w:rPr>
          <w:rFonts w:cs="Arial"/>
          <w:sz w:val="28"/>
          <w:szCs w:val="28"/>
        </w:rPr>
        <w:t>ption</w:t>
      </w:r>
      <w:r w:rsidR="00854F3F">
        <w:rPr>
          <w:rFonts w:cs="Arial"/>
          <w:sz w:val="28"/>
          <w:szCs w:val="28"/>
        </w:rPr>
        <w:t>.</w:t>
      </w:r>
    </w:p>
    <w:p w14:paraId="16FBFFE7" w14:textId="3B894D6D" w:rsidR="0099292A" w:rsidRDefault="00D325E1" w:rsidP="001E72FB">
      <w:pPr>
        <w:rPr>
          <w:rFonts w:cs="Arial"/>
          <w:sz w:val="28"/>
          <w:szCs w:val="28"/>
        </w:rPr>
      </w:pPr>
      <w:r>
        <w:rPr>
          <w:rFonts w:cs="Arial"/>
          <w:sz w:val="28"/>
          <w:szCs w:val="28"/>
        </w:rPr>
        <w:t xml:space="preserve">It’s valuable to get </w:t>
      </w:r>
      <w:r w:rsidR="001D70A7">
        <w:rPr>
          <w:rFonts w:cs="Arial"/>
          <w:sz w:val="28"/>
          <w:szCs w:val="28"/>
        </w:rPr>
        <w:t xml:space="preserve">expert advice </w:t>
      </w:r>
      <w:r>
        <w:rPr>
          <w:rFonts w:cs="Arial"/>
          <w:sz w:val="28"/>
          <w:szCs w:val="28"/>
        </w:rPr>
        <w:t>before trying audio description. O</w:t>
      </w:r>
      <w:r w:rsidR="001D70A7">
        <w:rPr>
          <w:rFonts w:cs="Arial"/>
          <w:sz w:val="28"/>
          <w:szCs w:val="28"/>
        </w:rPr>
        <w:t xml:space="preserve">ur researcher worked with </w:t>
      </w:r>
      <w:r w:rsidR="00BF2D09">
        <w:rPr>
          <w:rFonts w:cs="Arial"/>
          <w:sz w:val="28"/>
          <w:szCs w:val="28"/>
        </w:rPr>
        <w:t>Warren Wilson, Community Connector at RNIB</w:t>
      </w:r>
      <w:r>
        <w:rPr>
          <w:rFonts w:cs="Arial"/>
          <w:sz w:val="28"/>
          <w:szCs w:val="28"/>
        </w:rPr>
        <w:t xml:space="preserve">, and </w:t>
      </w:r>
      <w:r w:rsidR="00F37930">
        <w:rPr>
          <w:rFonts w:cs="Arial"/>
          <w:sz w:val="28"/>
          <w:szCs w:val="28"/>
        </w:rPr>
        <w:t xml:space="preserve">there </w:t>
      </w:r>
      <w:r>
        <w:rPr>
          <w:rFonts w:cs="Arial"/>
          <w:sz w:val="28"/>
          <w:szCs w:val="28"/>
        </w:rPr>
        <w:t xml:space="preserve">are </w:t>
      </w:r>
      <w:r w:rsidR="00F37930">
        <w:rPr>
          <w:rFonts w:cs="Arial"/>
          <w:sz w:val="28"/>
          <w:szCs w:val="28"/>
        </w:rPr>
        <w:t>also training</w:t>
      </w:r>
      <w:r>
        <w:rPr>
          <w:rFonts w:cs="Arial"/>
          <w:sz w:val="28"/>
          <w:szCs w:val="28"/>
        </w:rPr>
        <w:t xml:space="preserve"> opportunities</w:t>
      </w:r>
      <w:r w:rsidR="00F37930">
        <w:rPr>
          <w:rFonts w:cs="Arial"/>
          <w:sz w:val="28"/>
          <w:szCs w:val="28"/>
        </w:rPr>
        <w:t xml:space="preserve"> from organisations like </w:t>
      </w:r>
      <w:hyperlink r:id="rId6" w:history="1">
        <w:proofErr w:type="spellStart"/>
        <w:r w:rsidR="00F37930" w:rsidRPr="00D325E1">
          <w:rPr>
            <w:rStyle w:val="Hyperlink"/>
            <w:rFonts w:cs="Arial"/>
            <w:sz w:val="28"/>
            <w:szCs w:val="28"/>
          </w:rPr>
          <w:t>VocalEyes</w:t>
        </w:r>
        <w:proofErr w:type="spellEnd"/>
      </w:hyperlink>
      <w:r w:rsidR="00F37930">
        <w:rPr>
          <w:rFonts w:cs="Arial"/>
          <w:sz w:val="28"/>
          <w:szCs w:val="28"/>
        </w:rPr>
        <w:t>.</w:t>
      </w:r>
    </w:p>
    <w:p w14:paraId="56A85467" w14:textId="5DD54E5C" w:rsidR="00D325E1" w:rsidRPr="00C87A6E" w:rsidRDefault="00D325E1" w:rsidP="001E72FB">
      <w:pPr>
        <w:rPr>
          <w:rFonts w:cs="Arial"/>
          <w:b/>
          <w:bCs/>
          <w:sz w:val="28"/>
          <w:szCs w:val="28"/>
        </w:rPr>
      </w:pPr>
      <w:r w:rsidRPr="00C87A6E">
        <w:rPr>
          <w:rFonts w:cs="Arial"/>
          <w:b/>
          <w:bCs/>
          <w:sz w:val="28"/>
          <w:szCs w:val="28"/>
        </w:rPr>
        <w:t>Here are some tips to start:</w:t>
      </w:r>
    </w:p>
    <w:p w14:paraId="4AB9DAC6" w14:textId="32FE3BFB" w:rsidR="003D727B" w:rsidRPr="00C87A6E" w:rsidRDefault="00D325E1" w:rsidP="00C87A6E">
      <w:pPr>
        <w:pStyle w:val="ListParagraph"/>
        <w:numPr>
          <w:ilvl w:val="0"/>
          <w:numId w:val="8"/>
        </w:numPr>
        <w:rPr>
          <w:rFonts w:cs="Arial"/>
          <w:sz w:val="28"/>
          <w:szCs w:val="28"/>
        </w:rPr>
      </w:pPr>
      <w:r w:rsidRPr="00C87A6E">
        <w:rPr>
          <w:rFonts w:cs="Arial"/>
          <w:sz w:val="28"/>
          <w:szCs w:val="28"/>
        </w:rPr>
        <w:t>Begin with a general</w:t>
      </w:r>
      <w:r w:rsidR="003D727B" w:rsidRPr="00C87A6E">
        <w:rPr>
          <w:rFonts w:cs="Arial"/>
          <w:sz w:val="28"/>
          <w:szCs w:val="28"/>
        </w:rPr>
        <w:t xml:space="preserve"> statement about </w:t>
      </w:r>
      <w:r w:rsidR="00ED6CF6" w:rsidRPr="00C87A6E">
        <w:rPr>
          <w:rFonts w:cs="Arial"/>
          <w:sz w:val="28"/>
          <w:szCs w:val="28"/>
        </w:rPr>
        <w:t xml:space="preserve">the image to </w:t>
      </w:r>
      <w:r w:rsidRPr="00C87A6E">
        <w:rPr>
          <w:rFonts w:cs="Arial"/>
          <w:sz w:val="28"/>
          <w:szCs w:val="28"/>
        </w:rPr>
        <w:t xml:space="preserve">give the </w:t>
      </w:r>
      <w:r w:rsidR="00ED6CF6" w:rsidRPr="00C87A6E">
        <w:rPr>
          <w:rFonts w:cs="Arial"/>
          <w:sz w:val="28"/>
          <w:szCs w:val="28"/>
        </w:rPr>
        <w:t>listener</w:t>
      </w:r>
      <w:r w:rsidRPr="00C87A6E">
        <w:rPr>
          <w:rFonts w:cs="Arial"/>
          <w:sz w:val="28"/>
          <w:szCs w:val="28"/>
        </w:rPr>
        <w:t xml:space="preserve"> an overall </w:t>
      </w:r>
      <w:r w:rsidR="00ED6CF6" w:rsidRPr="00C87A6E">
        <w:rPr>
          <w:rFonts w:cs="Arial"/>
          <w:sz w:val="28"/>
          <w:szCs w:val="28"/>
        </w:rPr>
        <w:t xml:space="preserve">sense e.g. </w:t>
      </w:r>
      <w:r w:rsidRPr="00C87A6E">
        <w:rPr>
          <w:rFonts w:cs="Arial"/>
          <w:sz w:val="28"/>
          <w:szCs w:val="28"/>
        </w:rPr>
        <w:t>“This picture</w:t>
      </w:r>
      <w:r w:rsidR="00FB62CC" w:rsidRPr="00C87A6E">
        <w:rPr>
          <w:rFonts w:cs="Arial"/>
          <w:sz w:val="28"/>
          <w:szCs w:val="28"/>
        </w:rPr>
        <w:t xml:space="preserve"> </w:t>
      </w:r>
      <w:r w:rsidR="00ED6CF6" w:rsidRPr="00C87A6E">
        <w:rPr>
          <w:rFonts w:cs="Arial"/>
          <w:sz w:val="28"/>
          <w:szCs w:val="28"/>
        </w:rPr>
        <w:t>is very busy</w:t>
      </w:r>
      <w:r w:rsidR="00D074CA" w:rsidRPr="00C87A6E">
        <w:rPr>
          <w:rFonts w:cs="Arial"/>
          <w:sz w:val="28"/>
          <w:szCs w:val="28"/>
        </w:rPr>
        <w:t xml:space="preserve">, with most of </w:t>
      </w:r>
      <w:r w:rsidR="00A93962" w:rsidRPr="00C87A6E">
        <w:rPr>
          <w:rFonts w:cs="Arial"/>
          <w:sz w:val="28"/>
          <w:szCs w:val="28"/>
        </w:rPr>
        <w:t>the paper</w:t>
      </w:r>
      <w:r w:rsidR="00FB62CC" w:rsidRPr="00C87A6E">
        <w:rPr>
          <w:rFonts w:cs="Arial"/>
          <w:sz w:val="28"/>
          <w:szCs w:val="28"/>
        </w:rPr>
        <w:t xml:space="preserve"> </w:t>
      </w:r>
      <w:r w:rsidR="00A93962" w:rsidRPr="00C87A6E">
        <w:rPr>
          <w:rFonts w:cs="Arial"/>
          <w:sz w:val="28"/>
          <w:szCs w:val="28"/>
        </w:rPr>
        <w:t>covered in</w:t>
      </w:r>
      <w:r w:rsidR="00D074CA" w:rsidRPr="00C87A6E">
        <w:rPr>
          <w:rFonts w:cs="Arial"/>
          <w:sz w:val="28"/>
          <w:szCs w:val="28"/>
        </w:rPr>
        <w:t xml:space="preserve"> illustrations but there is a lot of empty white</w:t>
      </w:r>
      <w:r w:rsidR="00A93962" w:rsidRPr="00C87A6E">
        <w:rPr>
          <w:rFonts w:cs="Arial"/>
          <w:sz w:val="28"/>
          <w:szCs w:val="28"/>
        </w:rPr>
        <w:t xml:space="preserve"> space</w:t>
      </w:r>
      <w:r w:rsidR="00D074CA" w:rsidRPr="00C87A6E">
        <w:rPr>
          <w:rFonts w:cs="Arial"/>
          <w:sz w:val="28"/>
          <w:szCs w:val="28"/>
        </w:rPr>
        <w:t>”</w:t>
      </w:r>
    </w:p>
    <w:p w14:paraId="3D293480" w14:textId="5641759C" w:rsidR="009F4A8E" w:rsidRPr="00C87A6E" w:rsidRDefault="00D074CA" w:rsidP="00C87A6E">
      <w:pPr>
        <w:pStyle w:val="ListParagraph"/>
        <w:numPr>
          <w:ilvl w:val="0"/>
          <w:numId w:val="8"/>
        </w:numPr>
        <w:rPr>
          <w:rFonts w:cs="Arial"/>
          <w:sz w:val="28"/>
          <w:szCs w:val="28"/>
        </w:rPr>
      </w:pPr>
      <w:r w:rsidRPr="00C87A6E">
        <w:rPr>
          <w:rFonts w:cs="Arial"/>
          <w:sz w:val="28"/>
          <w:szCs w:val="28"/>
        </w:rPr>
        <w:t>Break down</w:t>
      </w:r>
      <w:r w:rsidR="00FB62CC" w:rsidRPr="00C87A6E">
        <w:rPr>
          <w:rFonts w:cs="Arial"/>
          <w:sz w:val="28"/>
          <w:szCs w:val="28"/>
        </w:rPr>
        <w:t xml:space="preserve"> </w:t>
      </w:r>
      <w:r w:rsidR="009F4A8E" w:rsidRPr="00C87A6E">
        <w:rPr>
          <w:rFonts w:cs="Arial"/>
          <w:sz w:val="28"/>
          <w:szCs w:val="28"/>
        </w:rPr>
        <w:t>complex</w:t>
      </w:r>
      <w:r w:rsidRPr="00C87A6E">
        <w:rPr>
          <w:rFonts w:cs="Arial"/>
          <w:sz w:val="28"/>
          <w:szCs w:val="28"/>
        </w:rPr>
        <w:t xml:space="preserve"> images </w:t>
      </w:r>
      <w:r w:rsidR="009F4A8E" w:rsidRPr="00C87A6E">
        <w:rPr>
          <w:rFonts w:cs="Arial"/>
          <w:sz w:val="28"/>
          <w:szCs w:val="28"/>
        </w:rPr>
        <w:t>into sections.</w:t>
      </w:r>
    </w:p>
    <w:p w14:paraId="2B9BF26F" w14:textId="7E91E6C6" w:rsidR="00CD4371" w:rsidRPr="00C87A6E" w:rsidRDefault="00D074CA" w:rsidP="00C87A6E">
      <w:pPr>
        <w:pStyle w:val="ListParagraph"/>
        <w:numPr>
          <w:ilvl w:val="0"/>
          <w:numId w:val="8"/>
        </w:numPr>
        <w:rPr>
          <w:rFonts w:cs="Arial"/>
          <w:sz w:val="28"/>
          <w:szCs w:val="28"/>
        </w:rPr>
      </w:pPr>
      <w:r w:rsidRPr="00C87A6E">
        <w:rPr>
          <w:rFonts w:cs="Arial"/>
          <w:sz w:val="28"/>
          <w:szCs w:val="28"/>
        </w:rPr>
        <w:lastRenderedPageBreak/>
        <w:t>Think about the key element of the image and d</w:t>
      </w:r>
      <w:r w:rsidR="00F32E8C" w:rsidRPr="00C87A6E">
        <w:rPr>
          <w:rFonts w:cs="Arial"/>
          <w:sz w:val="28"/>
          <w:szCs w:val="28"/>
        </w:rPr>
        <w:t>escrib</w:t>
      </w:r>
      <w:r w:rsidRPr="00C87A6E">
        <w:rPr>
          <w:rFonts w:cs="Arial"/>
          <w:sz w:val="28"/>
          <w:szCs w:val="28"/>
        </w:rPr>
        <w:t>e them</w:t>
      </w:r>
      <w:r w:rsidR="002337BC" w:rsidRPr="00C87A6E">
        <w:rPr>
          <w:rFonts w:cs="Arial"/>
          <w:sz w:val="28"/>
          <w:szCs w:val="28"/>
        </w:rPr>
        <w:t xml:space="preserve"> clearly </w:t>
      </w:r>
      <w:r w:rsidRPr="00C87A6E">
        <w:rPr>
          <w:rFonts w:cs="Arial"/>
          <w:sz w:val="28"/>
          <w:szCs w:val="28"/>
        </w:rPr>
        <w:t xml:space="preserve">but without </w:t>
      </w:r>
      <w:r w:rsidR="00F32E8C" w:rsidRPr="00C87A6E">
        <w:rPr>
          <w:rFonts w:cs="Arial"/>
          <w:sz w:val="28"/>
          <w:szCs w:val="28"/>
        </w:rPr>
        <w:t>overwhelming the listener</w:t>
      </w:r>
      <w:r w:rsidR="002337BC" w:rsidRPr="00C87A6E">
        <w:rPr>
          <w:rFonts w:cs="Arial"/>
          <w:sz w:val="28"/>
          <w:szCs w:val="28"/>
        </w:rPr>
        <w:t xml:space="preserve">. </w:t>
      </w:r>
    </w:p>
    <w:p w14:paraId="1743F9B9" w14:textId="77777777" w:rsidR="00D074CA" w:rsidRPr="0083626C" w:rsidRDefault="00D074CA" w:rsidP="00855723">
      <w:pPr>
        <w:rPr>
          <w:rFonts w:cs="Arial"/>
          <w:b/>
          <w:bCs/>
          <w:sz w:val="28"/>
          <w:szCs w:val="28"/>
        </w:rPr>
      </w:pPr>
      <w:r w:rsidRPr="0083626C">
        <w:rPr>
          <w:rFonts w:cs="Arial"/>
          <w:b/>
          <w:bCs/>
          <w:sz w:val="28"/>
          <w:szCs w:val="28"/>
        </w:rPr>
        <w:t>What to describe</w:t>
      </w:r>
    </w:p>
    <w:p w14:paraId="068F6558" w14:textId="6A1509CE" w:rsidR="00706A2E" w:rsidRPr="006E2DFF" w:rsidRDefault="00FB62CC" w:rsidP="006E2DFF">
      <w:pPr>
        <w:pStyle w:val="ListParagraph"/>
        <w:numPr>
          <w:ilvl w:val="0"/>
          <w:numId w:val="5"/>
        </w:numPr>
        <w:rPr>
          <w:rFonts w:cs="Arial"/>
          <w:sz w:val="28"/>
          <w:szCs w:val="28"/>
        </w:rPr>
      </w:pPr>
      <w:r>
        <w:rPr>
          <w:rFonts w:cs="Arial"/>
          <w:sz w:val="28"/>
          <w:szCs w:val="28"/>
        </w:rPr>
        <w:t>C</w:t>
      </w:r>
      <w:r w:rsidR="00706A2E" w:rsidRPr="006E2DFF">
        <w:rPr>
          <w:rFonts w:cs="Arial"/>
          <w:sz w:val="28"/>
          <w:szCs w:val="28"/>
        </w:rPr>
        <w:t>olour</w:t>
      </w:r>
      <w:r w:rsidR="00581C5C" w:rsidRPr="006E2DFF">
        <w:rPr>
          <w:rFonts w:cs="Arial"/>
          <w:sz w:val="28"/>
          <w:szCs w:val="28"/>
        </w:rPr>
        <w:t xml:space="preserve">: </w:t>
      </w:r>
      <w:r w:rsidR="00D074CA">
        <w:rPr>
          <w:rFonts w:cs="Arial"/>
          <w:sz w:val="28"/>
          <w:szCs w:val="28"/>
        </w:rPr>
        <w:t xml:space="preserve">go beyond </w:t>
      </w:r>
      <w:r w:rsidR="003D6B68" w:rsidRPr="006E2DFF">
        <w:rPr>
          <w:rFonts w:cs="Arial"/>
          <w:sz w:val="28"/>
          <w:szCs w:val="28"/>
        </w:rPr>
        <w:t>just</w:t>
      </w:r>
      <w:r>
        <w:rPr>
          <w:rFonts w:cs="Arial"/>
          <w:sz w:val="28"/>
          <w:szCs w:val="28"/>
        </w:rPr>
        <w:t xml:space="preserve"> </w:t>
      </w:r>
      <w:r w:rsidR="0041129C" w:rsidRPr="006E2DFF">
        <w:rPr>
          <w:rFonts w:cs="Arial"/>
          <w:sz w:val="28"/>
          <w:szCs w:val="28"/>
        </w:rPr>
        <w:t>nam</w:t>
      </w:r>
      <w:r w:rsidR="00D074CA">
        <w:rPr>
          <w:rFonts w:cs="Arial"/>
          <w:sz w:val="28"/>
          <w:szCs w:val="28"/>
        </w:rPr>
        <w:t>ing</w:t>
      </w:r>
      <w:r w:rsidR="0041129C" w:rsidRPr="006E2DFF">
        <w:rPr>
          <w:rFonts w:cs="Arial"/>
          <w:sz w:val="28"/>
          <w:szCs w:val="28"/>
        </w:rPr>
        <w:t xml:space="preserve"> the colour</w:t>
      </w:r>
      <w:r w:rsidR="00D074CA">
        <w:rPr>
          <w:rFonts w:cs="Arial"/>
          <w:sz w:val="28"/>
          <w:szCs w:val="28"/>
        </w:rPr>
        <w:t xml:space="preserve"> - </w:t>
      </w:r>
      <w:r w:rsidR="003D6B68" w:rsidRPr="006E2DFF">
        <w:rPr>
          <w:rFonts w:cs="Arial"/>
          <w:sz w:val="28"/>
          <w:szCs w:val="28"/>
        </w:rPr>
        <w:t>describe it’s feeling</w:t>
      </w:r>
      <w:r w:rsidR="00D074CA">
        <w:rPr>
          <w:rFonts w:cs="Arial"/>
          <w:sz w:val="28"/>
          <w:szCs w:val="28"/>
        </w:rPr>
        <w:t>. For example, “</w:t>
      </w:r>
      <w:r w:rsidR="003D6B68" w:rsidRPr="006E2DFF">
        <w:rPr>
          <w:rFonts w:cs="Arial"/>
          <w:sz w:val="28"/>
          <w:szCs w:val="28"/>
        </w:rPr>
        <w:t>warm</w:t>
      </w:r>
      <w:r w:rsidR="00D074CA">
        <w:rPr>
          <w:rFonts w:cs="Arial"/>
          <w:sz w:val="28"/>
          <w:szCs w:val="28"/>
        </w:rPr>
        <w:t xml:space="preserve"> yellow”</w:t>
      </w:r>
      <w:r w:rsidR="003D6B68" w:rsidRPr="006E2DFF">
        <w:rPr>
          <w:rFonts w:cs="Arial"/>
          <w:sz w:val="28"/>
          <w:szCs w:val="28"/>
        </w:rPr>
        <w:t>,</w:t>
      </w:r>
      <w:r w:rsidR="00D074CA">
        <w:rPr>
          <w:rFonts w:cs="Arial"/>
          <w:sz w:val="28"/>
          <w:szCs w:val="28"/>
        </w:rPr>
        <w:t xml:space="preserve"> or “cool blue”</w:t>
      </w:r>
      <w:r w:rsidR="003D6B68" w:rsidRPr="006E2DFF">
        <w:rPr>
          <w:rFonts w:cs="Arial"/>
          <w:sz w:val="28"/>
          <w:szCs w:val="28"/>
        </w:rPr>
        <w:t xml:space="preserve"> </w:t>
      </w:r>
    </w:p>
    <w:p w14:paraId="01C0A351" w14:textId="023C539B" w:rsidR="00706A2E" w:rsidRPr="006E2DFF" w:rsidRDefault="00FB62CC" w:rsidP="006E2DFF">
      <w:pPr>
        <w:pStyle w:val="ListParagraph"/>
        <w:numPr>
          <w:ilvl w:val="0"/>
          <w:numId w:val="5"/>
        </w:numPr>
        <w:rPr>
          <w:rFonts w:cs="Arial"/>
          <w:sz w:val="28"/>
          <w:szCs w:val="28"/>
        </w:rPr>
      </w:pPr>
      <w:r>
        <w:rPr>
          <w:rFonts w:cs="Arial"/>
          <w:sz w:val="28"/>
          <w:szCs w:val="28"/>
        </w:rPr>
        <w:t>S</w:t>
      </w:r>
      <w:r w:rsidR="00706A2E" w:rsidRPr="006E2DFF">
        <w:rPr>
          <w:rFonts w:cs="Arial"/>
          <w:sz w:val="28"/>
          <w:szCs w:val="28"/>
        </w:rPr>
        <w:t>ize</w:t>
      </w:r>
      <w:r w:rsidR="00A065ED" w:rsidRPr="006E2DFF">
        <w:rPr>
          <w:rFonts w:cs="Arial"/>
          <w:sz w:val="28"/>
          <w:szCs w:val="28"/>
        </w:rPr>
        <w:t xml:space="preserve">: </w:t>
      </w:r>
      <w:r w:rsidR="005971B7" w:rsidRPr="006E2DFF">
        <w:rPr>
          <w:rFonts w:cs="Arial"/>
          <w:sz w:val="28"/>
          <w:szCs w:val="28"/>
        </w:rPr>
        <w:t xml:space="preserve">don’t just give </w:t>
      </w:r>
      <w:r w:rsidR="00D074CA">
        <w:rPr>
          <w:rFonts w:cs="Arial"/>
          <w:sz w:val="28"/>
          <w:szCs w:val="28"/>
        </w:rPr>
        <w:t>exact measurements – bring it to life. For example, “</w:t>
      </w:r>
      <w:r w:rsidR="00BC657E" w:rsidRPr="006E2DFF">
        <w:rPr>
          <w:rFonts w:cs="Arial"/>
          <w:sz w:val="28"/>
          <w:szCs w:val="28"/>
        </w:rPr>
        <w:t>colossal</w:t>
      </w:r>
      <w:r w:rsidR="00D074CA">
        <w:rPr>
          <w:rFonts w:cs="Arial"/>
          <w:sz w:val="28"/>
          <w:szCs w:val="28"/>
        </w:rPr>
        <w:t xml:space="preserve">” or “tiny” </w:t>
      </w:r>
    </w:p>
    <w:p w14:paraId="423B40D4" w14:textId="06999736" w:rsidR="00706A2E" w:rsidRPr="006E2DFF" w:rsidRDefault="00FB62CC" w:rsidP="006E2DFF">
      <w:pPr>
        <w:pStyle w:val="ListParagraph"/>
        <w:numPr>
          <w:ilvl w:val="0"/>
          <w:numId w:val="5"/>
        </w:numPr>
        <w:rPr>
          <w:rFonts w:cs="Arial"/>
          <w:sz w:val="28"/>
          <w:szCs w:val="28"/>
        </w:rPr>
      </w:pPr>
      <w:r>
        <w:rPr>
          <w:rFonts w:cs="Arial"/>
          <w:sz w:val="28"/>
          <w:szCs w:val="28"/>
        </w:rPr>
        <w:t>S</w:t>
      </w:r>
      <w:r w:rsidR="00706A2E" w:rsidRPr="006E2DFF">
        <w:rPr>
          <w:rFonts w:cs="Arial"/>
          <w:sz w:val="28"/>
          <w:szCs w:val="28"/>
        </w:rPr>
        <w:t>cale</w:t>
      </w:r>
      <w:r w:rsidR="0041129C" w:rsidRPr="006E2DFF">
        <w:rPr>
          <w:rFonts w:cs="Arial"/>
          <w:sz w:val="28"/>
          <w:szCs w:val="28"/>
        </w:rPr>
        <w:t xml:space="preserve">: compare </w:t>
      </w:r>
      <w:r w:rsidR="00D074CA">
        <w:rPr>
          <w:rFonts w:cs="Arial"/>
          <w:sz w:val="28"/>
          <w:szCs w:val="28"/>
        </w:rPr>
        <w:t xml:space="preserve">sizes to </w:t>
      </w:r>
      <w:r w:rsidR="0041129C" w:rsidRPr="006E2DFF">
        <w:rPr>
          <w:rFonts w:cs="Arial"/>
          <w:sz w:val="28"/>
          <w:szCs w:val="28"/>
        </w:rPr>
        <w:t>everyday objects</w:t>
      </w:r>
      <w:r w:rsidR="00D074CA">
        <w:rPr>
          <w:rFonts w:cs="Arial"/>
          <w:sz w:val="28"/>
          <w:szCs w:val="28"/>
        </w:rPr>
        <w:t>, for example “</w:t>
      </w:r>
      <w:r w:rsidR="0071416F" w:rsidRPr="006E2DFF">
        <w:rPr>
          <w:rFonts w:cs="Arial"/>
          <w:sz w:val="28"/>
          <w:szCs w:val="28"/>
        </w:rPr>
        <w:t>smaller than a</w:t>
      </w:r>
      <w:r>
        <w:rPr>
          <w:rFonts w:cs="Arial"/>
          <w:sz w:val="28"/>
          <w:szCs w:val="28"/>
        </w:rPr>
        <w:t xml:space="preserve"> </w:t>
      </w:r>
      <w:r w:rsidR="0071416F" w:rsidRPr="006E2DFF">
        <w:rPr>
          <w:rFonts w:cs="Arial"/>
          <w:sz w:val="28"/>
          <w:szCs w:val="28"/>
        </w:rPr>
        <w:t>coin</w:t>
      </w:r>
      <w:r w:rsidR="00D074CA">
        <w:rPr>
          <w:rFonts w:cs="Arial"/>
          <w:sz w:val="28"/>
          <w:szCs w:val="28"/>
        </w:rPr>
        <w:t>”</w:t>
      </w:r>
    </w:p>
    <w:p w14:paraId="2853DA3B" w14:textId="445F920E" w:rsidR="0071416F" w:rsidRPr="006E2DFF" w:rsidRDefault="00FB62CC" w:rsidP="006E2DFF">
      <w:pPr>
        <w:pStyle w:val="ListParagraph"/>
        <w:numPr>
          <w:ilvl w:val="0"/>
          <w:numId w:val="5"/>
        </w:numPr>
        <w:rPr>
          <w:rFonts w:cs="Arial"/>
          <w:sz w:val="28"/>
          <w:szCs w:val="28"/>
        </w:rPr>
      </w:pPr>
      <w:r>
        <w:rPr>
          <w:rFonts w:cs="Arial"/>
          <w:sz w:val="28"/>
          <w:szCs w:val="28"/>
        </w:rPr>
        <w:t>S</w:t>
      </w:r>
      <w:r w:rsidR="0071416F" w:rsidRPr="006E2DFF">
        <w:rPr>
          <w:rFonts w:cs="Arial"/>
          <w:sz w:val="28"/>
          <w:szCs w:val="28"/>
        </w:rPr>
        <w:t xml:space="preserve">hape: </w:t>
      </w:r>
      <w:r w:rsidR="00D074CA">
        <w:rPr>
          <w:rFonts w:cs="Arial"/>
          <w:sz w:val="28"/>
          <w:szCs w:val="28"/>
        </w:rPr>
        <w:t>relate shapes to familiar objects, for example “</w:t>
      </w:r>
      <w:r w:rsidR="00DC6AE0" w:rsidRPr="006E2DFF">
        <w:rPr>
          <w:rFonts w:cs="Arial"/>
          <w:sz w:val="28"/>
          <w:szCs w:val="28"/>
        </w:rPr>
        <w:t>pointed, like a pencil</w:t>
      </w:r>
      <w:r w:rsidR="00D074CA">
        <w:rPr>
          <w:rFonts w:cs="Arial"/>
          <w:sz w:val="28"/>
          <w:szCs w:val="28"/>
        </w:rPr>
        <w:t>”</w:t>
      </w:r>
    </w:p>
    <w:p w14:paraId="3107ABF8" w14:textId="51C89401" w:rsidR="0094554D" w:rsidRDefault="00FB62CC" w:rsidP="006E2DFF">
      <w:pPr>
        <w:pStyle w:val="ListParagraph"/>
        <w:numPr>
          <w:ilvl w:val="0"/>
          <w:numId w:val="5"/>
        </w:numPr>
        <w:rPr>
          <w:rFonts w:cs="Arial"/>
          <w:sz w:val="28"/>
          <w:szCs w:val="28"/>
        </w:rPr>
      </w:pPr>
      <w:r>
        <w:rPr>
          <w:rFonts w:cs="Arial"/>
          <w:sz w:val="28"/>
          <w:szCs w:val="28"/>
        </w:rPr>
        <w:t>F</w:t>
      </w:r>
      <w:r w:rsidR="000D41A2" w:rsidRPr="006E2DFF">
        <w:rPr>
          <w:rFonts w:cs="Arial"/>
          <w:sz w:val="28"/>
          <w:szCs w:val="28"/>
        </w:rPr>
        <w:t>eel</w:t>
      </w:r>
      <w:r w:rsidR="0094554D" w:rsidRPr="006E2DFF">
        <w:rPr>
          <w:rFonts w:cs="Arial"/>
          <w:sz w:val="28"/>
          <w:szCs w:val="28"/>
        </w:rPr>
        <w:t>:</w:t>
      </w:r>
      <w:r w:rsidR="00D074CA">
        <w:rPr>
          <w:rFonts w:cs="Arial"/>
          <w:sz w:val="28"/>
          <w:szCs w:val="28"/>
        </w:rPr>
        <w:t xml:space="preserve"> if relevant,</w:t>
      </w:r>
      <w:r w:rsidR="0094554D" w:rsidRPr="006E2DFF">
        <w:rPr>
          <w:rFonts w:cs="Arial"/>
          <w:sz w:val="28"/>
          <w:szCs w:val="28"/>
        </w:rPr>
        <w:t xml:space="preserve"> </w:t>
      </w:r>
      <w:r w:rsidR="000D41A2" w:rsidRPr="006E2DFF">
        <w:rPr>
          <w:rFonts w:cs="Arial"/>
          <w:sz w:val="28"/>
          <w:szCs w:val="28"/>
        </w:rPr>
        <w:t xml:space="preserve">describe </w:t>
      </w:r>
      <w:r w:rsidR="00D074CA">
        <w:rPr>
          <w:rFonts w:cs="Arial"/>
          <w:sz w:val="28"/>
          <w:szCs w:val="28"/>
        </w:rPr>
        <w:t xml:space="preserve">the </w:t>
      </w:r>
      <w:r w:rsidR="000D41A2" w:rsidRPr="006E2DFF">
        <w:rPr>
          <w:rFonts w:cs="Arial"/>
          <w:sz w:val="28"/>
          <w:szCs w:val="28"/>
        </w:rPr>
        <w:t>texture</w:t>
      </w:r>
      <w:r w:rsidR="00D074CA">
        <w:rPr>
          <w:rFonts w:cs="Arial"/>
          <w:sz w:val="28"/>
          <w:szCs w:val="28"/>
        </w:rPr>
        <w:t>, for example “</w:t>
      </w:r>
      <w:r w:rsidR="007A087F" w:rsidRPr="006E2DFF">
        <w:rPr>
          <w:rFonts w:cs="Arial"/>
          <w:sz w:val="28"/>
          <w:szCs w:val="28"/>
        </w:rPr>
        <w:t>smooth</w:t>
      </w:r>
      <w:r w:rsidR="00D074CA">
        <w:rPr>
          <w:rFonts w:cs="Arial"/>
          <w:sz w:val="28"/>
          <w:szCs w:val="28"/>
        </w:rPr>
        <w:t>” or “</w:t>
      </w:r>
      <w:r w:rsidR="007A087F" w:rsidRPr="006E2DFF">
        <w:rPr>
          <w:rFonts w:cs="Arial"/>
          <w:sz w:val="28"/>
          <w:szCs w:val="28"/>
        </w:rPr>
        <w:t>bumpy</w:t>
      </w:r>
      <w:r w:rsidR="00D074CA">
        <w:rPr>
          <w:rFonts w:cs="Arial"/>
          <w:sz w:val="28"/>
          <w:szCs w:val="28"/>
        </w:rPr>
        <w:t>”</w:t>
      </w:r>
    </w:p>
    <w:p w14:paraId="319D9EBA" w14:textId="155427A4" w:rsidR="008B1169" w:rsidRDefault="00FB62CC" w:rsidP="006E2DFF">
      <w:pPr>
        <w:pStyle w:val="ListParagraph"/>
        <w:numPr>
          <w:ilvl w:val="0"/>
          <w:numId w:val="5"/>
        </w:numPr>
        <w:rPr>
          <w:rFonts w:cs="Arial"/>
          <w:sz w:val="28"/>
          <w:szCs w:val="28"/>
        </w:rPr>
      </w:pPr>
      <w:r>
        <w:rPr>
          <w:rFonts w:cs="Arial"/>
          <w:sz w:val="28"/>
          <w:szCs w:val="28"/>
        </w:rPr>
        <w:t>P</w:t>
      </w:r>
      <w:r w:rsidR="008B1169">
        <w:rPr>
          <w:rFonts w:cs="Arial"/>
          <w:sz w:val="28"/>
          <w:szCs w:val="28"/>
        </w:rPr>
        <w:t xml:space="preserve">erspective: </w:t>
      </w:r>
      <w:r w:rsidR="00FA65A7">
        <w:rPr>
          <w:rFonts w:cs="Arial"/>
          <w:sz w:val="28"/>
          <w:szCs w:val="28"/>
        </w:rPr>
        <w:t xml:space="preserve">describe </w:t>
      </w:r>
      <w:r w:rsidR="00D074CA">
        <w:rPr>
          <w:rFonts w:cs="Arial"/>
          <w:sz w:val="28"/>
          <w:szCs w:val="28"/>
        </w:rPr>
        <w:t>the relationship between objects, for example “the tree is far in the background”</w:t>
      </w:r>
    </w:p>
    <w:p w14:paraId="29C70E10" w14:textId="7C514E9A" w:rsidR="001B06C2" w:rsidRPr="006E2DFF" w:rsidRDefault="00FB62CC" w:rsidP="00AD75C0">
      <w:pPr>
        <w:pStyle w:val="ListParagraph"/>
        <w:numPr>
          <w:ilvl w:val="0"/>
          <w:numId w:val="5"/>
        </w:numPr>
        <w:rPr>
          <w:rFonts w:cs="Arial"/>
          <w:sz w:val="28"/>
          <w:szCs w:val="28"/>
        </w:rPr>
      </w:pPr>
      <w:r>
        <w:rPr>
          <w:rFonts w:cs="Arial"/>
          <w:sz w:val="28"/>
          <w:szCs w:val="28"/>
        </w:rPr>
        <w:t>M</w:t>
      </w:r>
      <w:r w:rsidR="001B06C2" w:rsidRPr="00EC2182">
        <w:rPr>
          <w:rFonts w:cs="Arial"/>
          <w:sz w:val="28"/>
          <w:szCs w:val="28"/>
        </w:rPr>
        <w:t xml:space="preserve">edium: </w:t>
      </w:r>
      <w:r w:rsidR="00D074CA">
        <w:rPr>
          <w:rFonts w:cs="Arial"/>
          <w:sz w:val="28"/>
          <w:szCs w:val="28"/>
        </w:rPr>
        <w:t>mention what materials are used, for example “</w:t>
      </w:r>
      <w:r w:rsidR="001B06C2" w:rsidRPr="00EC2182">
        <w:rPr>
          <w:rFonts w:cs="Arial"/>
          <w:sz w:val="28"/>
          <w:szCs w:val="28"/>
        </w:rPr>
        <w:t>watercolours</w:t>
      </w:r>
      <w:r w:rsidR="00D074CA">
        <w:rPr>
          <w:rFonts w:cs="Arial"/>
          <w:sz w:val="28"/>
          <w:szCs w:val="28"/>
        </w:rPr>
        <w:t>” or</w:t>
      </w:r>
      <w:r w:rsidR="001B06C2" w:rsidRPr="00EC2182">
        <w:rPr>
          <w:rFonts w:cs="Arial"/>
          <w:sz w:val="28"/>
          <w:szCs w:val="28"/>
        </w:rPr>
        <w:t xml:space="preserve"> </w:t>
      </w:r>
      <w:r w:rsidR="00D074CA">
        <w:rPr>
          <w:rFonts w:cs="Arial"/>
          <w:sz w:val="28"/>
          <w:szCs w:val="28"/>
        </w:rPr>
        <w:t>“</w:t>
      </w:r>
      <w:r w:rsidR="001B06C2" w:rsidRPr="00EC2182">
        <w:rPr>
          <w:rFonts w:cs="Arial"/>
          <w:sz w:val="28"/>
          <w:szCs w:val="28"/>
        </w:rPr>
        <w:t>felt tips</w:t>
      </w:r>
      <w:r w:rsidR="00D074CA">
        <w:rPr>
          <w:rFonts w:cs="Arial"/>
          <w:sz w:val="28"/>
          <w:szCs w:val="28"/>
        </w:rPr>
        <w:t>”</w:t>
      </w:r>
    </w:p>
    <w:sectPr w:rsidR="001B06C2" w:rsidRPr="006E2D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41E99"/>
    <w:multiLevelType w:val="multilevel"/>
    <w:tmpl w:val="FF40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7E62F8"/>
    <w:multiLevelType w:val="hybridMultilevel"/>
    <w:tmpl w:val="1CD67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150612"/>
    <w:multiLevelType w:val="hybridMultilevel"/>
    <w:tmpl w:val="0C0A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47A33"/>
    <w:multiLevelType w:val="hybridMultilevel"/>
    <w:tmpl w:val="72209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E8620E"/>
    <w:multiLevelType w:val="multilevel"/>
    <w:tmpl w:val="D76CF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A1799"/>
    <w:multiLevelType w:val="hybridMultilevel"/>
    <w:tmpl w:val="1E70F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DB5C0E"/>
    <w:multiLevelType w:val="multilevel"/>
    <w:tmpl w:val="80F6C4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0E87F49"/>
    <w:multiLevelType w:val="multilevel"/>
    <w:tmpl w:val="F00A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7140EE"/>
    <w:multiLevelType w:val="hybridMultilevel"/>
    <w:tmpl w:val="7DB8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7938167">
    <w:abstractNumId w:val="4"/>
  </w:num>
  <w:num w:numId="2" w16cid:durableId="740252087">
    <w:abstractNumId w:val="0"/>
  </w:num>
  <w:num w:numId="3" w16cid:durableId="1722174225">
    <w:abstractNumId w:val="7"/>
  </w:num>
  <w:num w:numId="4" w16cid:durableId="299385147">
    <w:abstractNumId w:val="2"/>
  </w:num>
  <w:num w:numId="5" w16cid:durableId="2073850558">
    <w:abstractNumId w:val="5"/>
  </w:num>
  <w:num w:numId="6" w16cid:durableId="8308715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2980502">
    <w:abstractNumId w:val="8"/>
  </w:num>
  <w:num w:numId="8" w16cid:durableId="990870416">
    <w:abstractNumId w:val="1"/>
  </w:num>
  <w:num w:numId="9" w16cid:durableId="8600461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BF"/>
    <w:rsid w:val="00026CC1"/>
    <w:rsid w:val="00044388"/>
    <w:rsid w:val="0005040D"/>
    <w:rsid w:val="00056953"/>
    <w:rsid w:val="00070117"/>
    <w:rsid w:val="00073107"/>
    <w:rsid w:val="000A226D"/>
    <w:rsid w:val="000B27D9"/>
    <w:rsid w:val="000D41A2"/>
    <w:rsid w:val="00104F98"/>
    <w:rsid w:val="00106D06"/>
    <w:rsid w:val="00121BCA"/>
    <w:rsid w:val="00141A16"/>
    <w:rsid w:val="001501BA"/>
    <w:rsid w:val="0015724C"/>
    <w:rsid w:val="00161EA5"/>
    <w:rsid w:val="001831A1"/>
    <w:rsid w:val="001900D6"/>
    <w:rsid w:val="00190609"/>
    <w:rsid w:val="00190DCD"/>
    <w:rsid w:val="00195E47"/>
    <w:rsid w:val="001A7CCF"/>
    <w:rsid w:val="001B06C2"/>
    <w:rsid w:val="001D24C8"/>
    <w:rsid w:val="001D70A7"/>
    <w:rsid w:val="001D7982"/>
    <w:rsid w:val="001E72FB"/>
    <w:rsid w:val="002337BC"/>
    <w:rsid w:val="002425EB"/>
    <w:rsid w:val="00272872"/>
    <w:rsid w:val="00283FF1"/>
    <w:rsid w:val="00296AE0"/>
    <w:rsid w:val="002C3B82"/>
    <w:rsid w:val="002C5950"/>
    <w:rsid w:val="002D3CA1"/>
    <w:rsid w:val="002D3CE4"/>
    <w:rsid w:val="002D5A04"/>
    <w:rsid w:val="002D6036"/>
    <w:rsid w:val="002E7C7F"/>
    <w:rsid w:val="002F221B"/>
    <w:rsid w:val="002F7565"/>
    <w:rsid w:val="00306C29"/>
    <w:rsid w:val="00310B43"/>
    <w:rsid w:val="00311539"/>
    <w:rsid w:val="003118AF"/>
    <w:rsid w:val="003132A8"/>
    <w:rsid w:val="00351D86"/>
    <w:rsid w:val="00353BBE"/>
    <w:rsid w:val="003541E3"/>
    <w:rsid w:val="00366666"/>
    <w:rsid w:val="00384B52"/>
    <w:rsid w:val="003940DF"/>
    <w:rsid w:val="003A3187"/>
    <w:rsid w:val="003C2D90"/>
    <w:rsid w:val="003C41EC"/>
    <w:rsid w:val="003C4AD0"/>
    <w:rsid w:val="003D6B68"/>
    <w:rsid w:val="003D727B"/>
    <w:rsid w:val="003F50D7"/>
    <w:rsid w:val="00405928"/>
    <w:rsid w:val="0041129C"/>
    <w:rsid w:val="004148FB"/>
    <w:rsid w:val="00427012"/>
    <w:rsid w:val="00441DB0"/>
    <w:rsid w:val="0045645B"/>
    <w:rsid w:val="004A137D"/>
    <w:rsid w:val="004B1CA1"/>
    <w:rsid w:val="004C767C"/>
    <w:rsid w:val="004D2BEB"/>
    <w:rsid w:val="005100D7"/>
    <w:rsid w:val="005112A1"/>
    <w:rsid w:val="00581C5C"/>
    <w:rsid w:val="005902CB"/>
    <w:rsid w:val="00593F60"/>
    <w:rsid w:val="005971B7"/>
    <w:rsid w:val="005A228E"/>
    <w:rsid w:val="005B486C"/>
    <w:rsid w:val="005B6330"/>
    <w:rsid w:val="005D30A1"/>
    <w:rsid w:val="005E6E1C"/>
    <w:rsid w:val="005F43AB"/>
    <w:rsid w:val="0060394E"/>
    <w:rsid w:val="006109C5"/>
    <w:rsid w:val="00636EF7"/>
    <w:rsid w:val="00655068"/>
    <w:rsid w:val="00661A31"/>
    <w:rsid w:val="00675F88"/>
    <w:rsid w:val="0068657A"/>
    <w:rsid w:val="006967AD"/>
    <w:rsid w:val="006B6457"/>
    <w:rsid w:val="006C1FCE"/>
    <w:rsid w:val="006E10F5"/>
    <w:rsid w:val="006E2DFF"/>
    <w:rsid w:val="006E4EE0"/>
    <w:rsid w:val="006E57B3"/>
    <w:rsid w:val="00705473"/>
    <w:rsid w:val="00706A2E"/>
    <w:rsid w:val="0071416F"/>
    <w:rsid w:val="00717D2C"/>
    <w:rsid w:val="00726641"/>
    <w:rsid w:val="007544BD"/>
    <w:rsid w:val="00770EC4"/>
    <w:rsid w:val="00776E6B"/>
    <w:rsid w:val="00785722"/>
    <w:rsid w:val="007A087F"/>
    <w:rsid w:val="007E4EFF"/>
    <w:rsid w:val="00800A80"/>
    <w:rsid w:val="00812656"/>
    <w:rsid w:val="0082627F"/>
    <w:rsid w:val="0082796C"/>
    <w:rsid w:val="0083626C"/>
    <w:rsid w:val="008416B7"/>
    <w:rsid w:val="00854F3F"/>
    <w:rsid w:val="00855322"/>
    <w:rsid w:val="00855723"/>
    <w:rsid w:val="008A2222"/>
    <w:rsid w:val="008B1169"/>
    <w:rsid w:val="008B4C44"/>
    <w:rsid w:val="008B5981"/>
    <w:rsid w:val="008C6393"/>
    <w:rsid w:val="00915E9C"/>
    <w:rsid w:val="00917B61"/>
    <w:rsid w:val="00924C09"/>
    <w:rsid w:val="0093016C"/>
    <w:rsid w:val="0094554D"/>
    <w:rsid w:val="00946DB5"/>
    <w:rsid w:val="00952F14"/>
    <w:rsid w:val="00961128"/>
    <w:rsid w:val="009640CB"/>
    <w:rsid w:val="00964FCA"/>
    <w:rsid w:val="0097556E"/>
    <w:rsid w:val="0097611C"/>
    <w:rsid w:val="0099292A"/>
    <w:rsid w:val="00995932"/>
    <w:rsid w:val="009B044E"/>
    <w:rsid w:val="009F2ADF"/>
    <w:rsid w:val="009F4A8E"/>
    <w:rsid w:val="009F4F36"/>
    <w:rsid w:val="00A065ED"/>
    <w:rsid w:val="00A12227"/>
    <w:rsid w:val="00A12F43"/>
    <w:rsid w:val="00A46465"/>
    <w:rsid w:val="00A51E04"/>
    <w:rsid w:val="00A5263B"/>
    <w:rsid w:val="00A55C0B"/>
    <w:rsid w:val="00A576FC"/>
    <w:rsid w:val="00A715D8"/>
    <w:rsid w:val="00A8223F"/>
    <w:rsid w:val="00A93962"/>
    <w:rsid w:val="00AA0DE8"/>
    <w:rsid w:val="00AD7055"/>
    <w:rsid w:val="00AE1CDA"/>
    <w:rsid w:val="00B03DC3"/>
    <w:rsid w:val="00B04D60"/>
    <w:rsid w:val="00B21753"/>
    <w:rsid w:val="00B37BD7"/>
    <w:rsid w:val="00B413E1"/>
    <w:rsid w:val="00B420D2"/>
    <w:rsid w:val="00B4214D"/>
    <w:rsid w:val="00B46A6F"/>
    <w:rsid w:val="00B47B2E"/>
    <w:rsid w:val="00B618E7"/>
    <w:rsid w:val="00B66848"/>
    <w:rsid w:val="00B72969"/>
    <w:rsid w:val="00B87140"/>
    <w:rsid w:val="00BA1CE7"/>
    <w:rsid w:val="00BB2BC0"/>
    <w:rsid w:val="00BC657E"/>
    <w:rsid w:val="00BC6E0E"/>
    <w:rsid w:val="00BD6891"/>
    <w:rsid w:val="00BE2160"/>
    <w:rsid w:val="00BF2D09"/>
    <w:rsid w:val="00C1563D"/>
    <w:rsid w:val="00C5110A"/>
    <w:rsid w:val="00C579BF"/>
    <w:rsid w:val="00C66EFA"/>
    <w:rsid w:val="00C6704F"/>
    <w:rsid w:val="00C76AED"/>
    <w:rsid w:val="00C77835"/>
    <w:rsid w:val="00C87A6E"/>
    <w:rsid w:val="00C947E4"/>
    <w:rsid w:val="00CA54A0"/>
    <w:rsid w:val="00CB74A7"/>
    <w:rsid w:val="00CC3F6F"/>
    <w:rsid w:val="00CD4371"/>
    <w:rsid w:val="00CF09F1"/>
    <w:rsid w:val="00CF15BC"/>
    <w:rsid w:val="00D074CA"/>
    <w:rsid w:val="00D21C79"/>
    <w:rsid w:val="00D325E1"/>
    <w:rsid w:val="00D34344"/>
    <w:rsid w:val="00D42B5C"/>
    <w:rsid w:val="00D476F7"/>
    <w:rsid w:val="00D622CA"/>
    <w:rsid w:val="00D647AC"/>
    <w:rsid w:val="00D82801"/>
    <w:rsid w:val="00DB6306"/>
    <w:rsid w:val="00DC44C4"/>
    <w:rsid w:val="00DC6AE0"/>
    <w:rsid w:val="00DC6C45"/>
    <w:rsid w:val="00DF17FE"/>
    <w:rsid w:val="00E117B8"/>
    <w:rsid w:val="00E12A28"/>
    <w:rsid w:val="00E21DD1"/>
    <w:rsid w:val="00E24773"/>
    <w:rsid w:val="00E539BF"/>
    <w:rsid w:val="00E53B56"/>
    <w:rsid w:val="00E63150"/>
    <w:rsid w:val="00E76321"/>
    <w:rsid w:val="00E868DE"/>
    <w:rsid w:val="00EA7102"/>
    <w:rsid w:val="00EB705D"/>
    <w:rsid w:val="00EB7816"/>
    <w:rsid w:val="00EC2182"/>
    <w:rsid w:val="00ED6CF6"/>
    <w:rsid w:val="00F0203D"/>
    <w:rsid w:val="00F22F03"/>
    <w:rsid w:val="00F32E8C"/>
    <w:rsid w:val="00F37930"/>
    <w:rsid w:val="00F435B3"/>
    <w:rsid w:val="00F517CE"/>
    <w:rsid w:val="00F55AD5"/>
    <w:rsid w:val="00F57E69"/>
    <w:rsid w:val="00F753A1"/>
    <w:rsid w:val="00F94248"/>
    <w:rsid w:val="00F94DA8"/>
    <w:rsid w:val="00FA65A7"/>
    <w:rsid w:val="00FB2AF4"/>
    <w:rsid w:val="00FB5A4A"/>
    <w:rsid w:val="00FB62CC"/>
    <w:rsid w:val="00FC43EC"/>
    <w:rsid w:val="00FC57DC"/>
    <w:rsid w:val="00FE3EE1"/>
    <w:rsid w:val="02EF146F"/>
    <w:rsid w:val="085D078F"/>
    <w:rsid w:val="183815D3"/>
    <w:rsid w:val="225E33B1"/>
    <w:rsid w:val="23959DAD"/>
    <w:rsid w:val="27203D33"/>
    <w:rsid w:val="2C000DE5"/>
    <w:rsid w:val="2F3718D7"/>
    <w:rsid w:val="32A97E35"/>
    <w:rsid w:val="419BDA17"/>
    <w:rsid w:val="4E0D5C73"/>
    <w:rsid w:val="520F18DB"/>
    <w:rsid w:val="58D5FAEB"/>
    <w:rsid w:val="5E78BA40"/>
    <w:rsid w:val="6A783FC7"/>
    <w:rsid w:val="6F8715FA"/>
    <w:rsid w:val="776A1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447BA5"/>
  <w15:chartTrackingRefBased/>
  <w15:docId w15:val="{9736D0E4-90CD-44CF-81AC-780BC4208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79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79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79B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79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79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79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79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79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79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9B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79B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79B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79B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79B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79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79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79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79BF"/>
    <w:rPr>
      <w:rFonts w:eastAsiaTheme="majorEastAsia" w:cstheme="majorBidi"/>
      <w:color w:val="272727" w:themeColor="text1" w:themeTint="D8"/>
    </w:rPr>
  </w:style>
  <w:style w:type="paragraph" w:styleId="Title">
    <w:name w:val="Title"/>
    <w:basedOn w:val="Normal"/>
    <w:next w:val="Normal"/>
    <w:link w:val="TitleChar"/>
    <w:uiPriority w:val="10"/>
    <w:qFormat/>
    <w:rsid w:val="00C579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79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79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79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79BF"/>
    <w:pPr>
      <w:spacing w:before="160"/>
      <w:jc w:val="center"/>
    </w:pPr>
    <w:rPr>
      <w:i/>
      <w:iCs/>
      <w:color w:val="404040" w:themeColor="text1" w:themeTint="BF"/>
    </w:rPr>
  </w:style>
  <w:style w:type="character" w:customStyle="1" w:styleId="QuoteChar">
    <w:name w:val="Quote Char"/>
    <w:basedOn w:val="DefaultParagraphFont"/>
    <w:link w:val="Quote"/>
    <w:uiPriority w:val="29"/>
    <w:rsid w:val="00C579BF"/>
    <w:rPr>
      <w:i/>
      <w:iCs/>
      <w:color w:val="404040" w:themeColor="text1" w:themeTint="BF"/>
    </w:rPr>
  </w:style>
  <w:style w:type="paragraph" w:styleId="ListParagraph">
    <w:name w:val="List Paragraph"/>
    <w:basedOn w:val="Normal"/>
    <w:uiPriority w:val="34"/>
    <w:qFormat/>
    <w:rsid w:val="00C579BF"/>
    <w:pPr>
      <w:ind w:left="720"/>
      <w:contextualSpacing/>
    </w:pPr>
  </w:style>
  <w:style w:type="character" w:styleId="IntenseEmphasis">
    <w:name w:val="Intense Emphasis"/>
    <w:basedOn w:val="DefaultParagraphFont"/>
    <w:uiPriority w:val="21"/>
    <w:qFormat/>
    <w:rsid w:val="00C579BF"/>
    <w:rPr>
      <w:i/>
      <w:iCs/>
      <w:color w:val="0F4761" w:themeColor="accent1" w:themeShade="BF"/>
    </w:rPr>
  </w:style>
  <w:style w:type="paragraph" w:styleId="IntenseQuote">
    <w:name w:val="Intense Quote"/>
    <w:basedOn w:val="Normal"/>
    <w:next w:val="Normal"/>
    <w:link w:val="IntenseQuoteChar"/>
    <w:uiPriority w:val="30"/>
    <w:qFormat/>
    <w:rsid w:val="00C579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79BF"/>
    <w:rPr>
      <w:i/>
      <w:iCs/>
      <w:color w:val="0F4761" w:themeColor="accent1" w:themeShade="BF"/>
    </w:rPr>
  </w:style>
  <w:style w:type="character" w:styleId="IntenseReference">
    <w:name w:val="Intense Reference"/>
    <w:basedOn w:val="DefaultParagraphFont"/>
    <w:uiPriority w:val="32"/>
    <w:qFormat/>
    <w:rsid w:val="00C579BF"/>
    <w:rPr>
      <w:b/>
      <w:bCs/>
      <w:smallCaps/>
      <w:color w:val="0F4761" w:themeColor="accent1" w:themeShade="BF"/>
      <w:spacing w:val="5"/>
    </w:rPr>
  </w:style>
  <w:style w:type="paragraph" w:styleId="NormalWeb">
    <w:name w:val="Normal (Web)"/>
    <w:basedOn w:val="Normal"/>
    <w:uiPriority w:val="99"/>
    <w:semiHidden/>
    <w:unhideWhenUsed/>
    <w:rsid w:val="002F221B"/>
    <w:rPr>
      <w:rFonts w:ascii="Times New Roman" w:hAnsi="Times New Roman" w:cs="Times New Roman"/>
      <w:sz w:val="24"/>
      <w:szCs w:val="24"/>
    </w:rPr>
  </w:style>
  <w:style w:type="paragraph" w:styleId="Revision">
    <w:name w:val="Revision"/>
    <w:hidden/>
    <w:uiPriority w:val="99"/>
    <w:semiHidden/>
    <w:rsid w:val="00915E9C"/>
    <w:pPr>
      <w:spacing w:after="0" w:line="240" w:lineRule="auto"/>
    </w:pPr>
  </w:style>
  <w:style w:type="character" w:styleId="CommentReference">
    <w:name w:val="annotation reference"/>
    <w:basedOn w:val="DefaultParagraphFont"/>
    <w:uiPriority w:val="99"/>
    <w:semiHidden/>
    <w:unhideWhenUsed/>
    <w:rsid w:val="00915E9C"/>
    <w:rPr>
      <w:sz w:val="16"/>
      <w:szCs w:val="16"/>
    </w:rPr>
  </w:style>
  <w:style w:type="paragraph" w:styleId="CommentText">
    <w:name w:val="annotation text"/>
    <w:basedOn w:val="Normal"/>
    <w:link w:val="CommentTextChar"/>
    <w:uiPriority w:val="99"/>
    <w:unhideWhenUsed/>
    <w:rsid w:val="00915E9C"/>
    <w:pPr>
      <w:spacing w:line="240" w:lineRule="auto"/>
    </w:pPr>
    <w:rPr>
      <w:sz w:val="20"/>
      <w:szCs w:val="20"/>
    </w:rPr>
  </w:style>
  <w:style w:type="character" w:customStyle="1" w:styleId="CommentTextChar">
    <w:name w:val="Comment Text Char"/>
    <w:basedOn w:val="DefaultParagraphFont"/>
    <w:link w:val="CommentText"/>
    <w:uiPriority w:val="99"/>
    <w:rsid w:val="00915E9C"/>
    <w:rPr>
      <w:sz w:val="20"/>
      <w:szCs w:val="20"/>
    </w:rPr>
  </w:style>
  <w:style w:type="paragraph" w:styleId="CommentSubject">
    <w:name w:val="annotation subject"/>
    <w:basedOn w:val="CommentText"/>
    <w:next w:val="CommentText"/>
    <w:link w:val="CommentSubjectChar"/>
    <w:uiPriority w:val="99"/>
    <w:semiHidden/>
    <w:unhideWhenUsed/>
    <w:rsid w:val="00915E9C"/>
    <w:rPr>
      <w:b/>
      <w:bCs/>
    </w:rPr>
  </w:style>
  <w:style w:type="character" w:customStyle="1" w:styleId="CommentSubjectChar">
    <w:name w:val="Comment Subject Char"/>
    <w:basedOn w:val="CommentTextChar"/>
    <w:link w:val="CommentSubject"/>
    <w:uiPriority w:val="99"/>
    <w:semiHidden/>
    <w:rsid w:val="00915E9C"/>
    <w:rPr>
      <w:b/>
      <w:bCs/>
      <w:sz w:val="20"/>
      <w:szCs w:val="20"/>
    </w:rPr>
  </w:style>
  <w:style w:type="paragraph" w:customStyle="1" w:styleId="xmsolistparagraph">
    <w:name w:val="x_msolistparagraph"/>
    <w:basedOn w:val="Normal"/>
    <w:rsid w:val="00DF17FE"/>
    <w:pPr>
      <w:spacing w:line="252" w:lineRule="auto"/>
      <w:ind w:left="720"/>
    </w:pPr>
    <w:rPr>
      <w:rFonts w:ascii="Aptos" w:eastAsia="Aptos" w:hAnsi="Aptos" w:cs="Aptos"/>
      <w:kern w:val="0"/>
      <w:lang w:eastAsia="en-GB"/>
      <w14:ligatures w14:val="none"/>
    </w:rPr>
  </w:style>
  <w:style w:type="character" w:styleId="Hyperlink">
    <w:name w:val="Hyperlink"/>
    <w:basedOn w:val="DefaultParagraphFont"/>
    <w:uiPriority w:val="99"/>
    <w:unhideWhenUsed/>
    <w:rsid w:val="00D325E1"/>
    <w:rPr>
      <w:color w:val="467886" w:themeColor="hyperlink"/>
      <w:u w:val="single"/>
    </w:rPr>
  </w:style>
  <w:style w:type="character" w:styleId="UnresolvedMention">
    <w:name w:val="Unresolved Mention"/>
    <w:basedOn w:val="DefaultParagraphFont"/>
    <w:uiPriority w:val="99"/>
    <w:semiHidden/>
    <w:unhideWhenUsed/>
    <w:rsid w:val="00D325E1"/>
    <w:rPr>
      <w:color w:val="605E5C"/>
      <w:shd w:val="clear" w:color="auto" w:fill="E1DFDD"/>
    </w:rPr>
  </w:style>
  <w:style w:type="character" w:styleId="FollowedHyperlink">
    <w:name w:val="FollowedHyperlink"/>
    <w:basedOn w:val="DefaultParagraphFont"/>
    <w:uiPriority w:val="99"/>
    <w:semiHidden/>
    <w:unhideWhenUsed/>
    <w:rsid w:val="00E12A2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42981">
      <w:bodyDiv w:val="1"/>
      <w:marLeft w:val="0"/>
      <w:marRight w:val="0"/>
      <w:marTop w:val="0"/>
      <w:marBottom w:val="0"/>
      <w:divBdr>
        <w:top w:val="none" w:sz="0" w:space="0" w:color="auto"/>
        <w:left w:val="none" w:sz="0" w:space="0" w:color="auto"/>
        <w:bottom w:val="none" w:sz="0" w:space="0" w:color="auto"/>
        <w:right w:val="none" w:sz="0" w:space="0" w:color="auto"/>
      </w:divBdr>
    </w:div>
    <w:div w:id="287517088">
      <w:bodyDiv w:val="1"/>
      <w:marLeft w:val="0"/>
      <w:marRight w:val="0"/>
      <w:marTop w:val="0"/>
      <w:marBottom w:val="0"/>
      <w:divBdr>
        <w:top w:val="none" w:sz="0" w:space="0" w:color="auto"/>
        <w:left w:val="none" w:sz="0" w:space="0" w:color="auto"/>
        <w:bottom w:val="none" w:sz="0" w:space="0" w:color="auto"/>
        <w:right w:val="none" w:sz="0" w:space="0" w:color="auto"/>
      </w:divBdr>
    </w:div>
    <w:div w:id="293216251">
      <w:bodyDiv w:val="1"/>
      <w:marLeft w:val="0"/>
      <w:marRight w:val="0"/>
      <w:marTop w:val="0"/>
      <w:marBottom w:val="0"/>
      <w:divBdr>
        <w:top w:val="none" w:sz="0" w:space="0" w:color="auto"/>
        <w:left w:val="none" w:sz="0" w:space="0" w:color="auto"/>
        <w:bottom w:val="none" w:sz="0" w:space="0" w:color="auto"/>
        <w:right w:val="none" w:sz="0" w:space="0" w:color="auto"/>
      </w:divBdr>
    </w:div>
    <w:div w:id="420226454">
      <w:bodyDiv w:val="1"/>
      <w:marLeft w:val="0"/>
      <w:marRight w:val="0"/>
      <w:marTop w:val="0"/>
      <w:marBottom w:val="0"/>
      <w:divBdr>
        <w:top w:val="none" w:sz="0" w:space="0" w:color="auto"/>
        <w:left w:val="none" w:sz="0" w:space="0" w:color="auto"/>
        <w:bottom w:val="none" w:sz="0" w:space="0" w:color="auto"/>
        <w:right w:val="none" w:sz="0" w:space="0" w:color="auto"/>
      </w:divBdr>
    </w:div>
    <w:div w:id="930089469">
      <w:bodyDiv w:val="1"/>
      <w:marLeft w:val="0"/>
      <w:marRight w:val="0"/>
      <w:marTop w:val="0"/>
      <w:marBottom w:val="0"/>
      <w:divBdr>
        <w:top w:val="none" w:sz="0" w:space="0" w:color="auto"/>
        <w:left w:val="none" w:sz="0" w:space="0" w:color="auto"/>
        <w:bottom w:val="none" w:sz="0" w:space="0" w:color="auto"/>
        <w:right w:val="none" w:sz="0" w:space="0" w:color="auto"/>
      </w:divBdr>
    </w:div>
    <w:div w:id="1543401669">
      <w:bodyDiv w:val="1"/>
      <w:marLeft w:val="0"/>
      <w:marRight w:val="0"/>
      <w:marTop w:val="0"/>
      <w:marBottom w:val="0"/>
      <w:divBdr>
        <w:top w:val="none" w:sz="0" w:space="0" w:color="auto"/>
        <w:left w:val="none" w:sz="0" w:space="0" w:color="auto"/>
        <w:bottom w:val="none" w:sz="0" w:space="0" w:color="auto"/>
        <w:right w:val="none" w:sz="0" w:space="0" w:color="auto"/>
      </w:divBdr>
    </w:div>
    <w:div w:id="1887375672">
      <w:bodyDiv w:val="1"/>
      <w:marLeft w:val="0"/>
      <w:marRight w:val="0"/>
      <w:marTop w:val="0"/>
      <w:marBottom w:val="0"/>
      <w:divBdr>
        <w:top w:val="none" w:sz="0" w:space="0" w:color="auto"/>
        <w:left w:val="none" w:sz="0" w:space="0" w:color="auto"/>
        <w:bottom w:val="none" w:sz="0" w:space="0" w:color="auto"/>
        <w:right w:val="none" w:sz="0" w:space="0" w:color="auto"/>
      </w:divBdr>
    </w:div>
    <w:div w:id="210129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ocaleyes.co.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1192</Words>
  <Characters>6797</Characters>
  <Application>Microsoft Office Word</Application>
  <DocSecurity>0</DocSecurity>
  <Lines>56</Lines>
  <Paragraphs>15</Paragraphs>
  <ScaleCrop>false</ScaleCrop>
  <Company/>
  <LinksUpToDate>false</LinksUpToDate>
  <CharactersWithSpaces>7974</CharactersWithSpaces>
  <SharedDoc>false</SharedDoc>
  <HLinks>
    <vt:vector size="18" baseType="variant">
      <vt:variant>
        <vt:i4>262165</vt:i4>
      </vt:variant>
      <vt:variant>
        <vt:i4>6</vt:i4>
      </vt:variant>
      <vt:variant>
        <vt:i4>0</vt:i4>
      </vt:variant>
      <vt:variant>
        <vt:i4>5</vt:i4>
      </vt:variant>
      <vt:variant>
        <vt:lpwstr>https://vocaleyes.co.uk/</vt:lpwstr>
      </vt:variant>
      <vt:variant>
        <vt:lpwstr/>
      </vt:variant>
      <vt:variant>
        <vt:i4>7995455</vt:i4>
      </vt:variant>
      <vt:variant>
        <vt:i4>3</vt:i4>
      </vt:variant>
      <vt:variant>
        <vt:i4>0</vt:i4>
      </vt:variant>
      <vt:variant>
        <vt:i4>5</vt:i4>
      </vt:variant>
      <vt:variant>
        <vt:lpwstr>C:\Users\at21acd\OneDrive - University of Hertfordshire\IPASC - ARC Folder\Digital tech\OUTPUTS\audio description\riverside_ditsow_graphic record audio description_leisha_o'brien's st.mp3</vt:lpwstr>
      </vt:variant>
      <vt:variant>
        <vt:lpwstr/>
      </vt:variant>
      <vt:variant>
        <vt:i4>3211363</vt:i4>
      </vt:variant>
      <vt:variant>
        <vt:i4>0</vt:i4>
      </vt:variant>
      <vt:variant>
        <vt:i4>0</vt:i4>
      </vt:variant>
      <vt:variant>
        <vt:i4>5</vt:i4>
      </vt:variant>
      <vt:variant>
        <vt:lpwstr>https://open.spotify.com/show/5hxzUFjgrlHBcpqZgUY2Ez?si=jjbuC44BRuqiHQPh2Ew3BQ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Leisha O'Brien</dc:creator>
  <cp:keywords/>
  <dc:description/>
  <cp:lastModifiedBy>Alison Tingle</cp:lastModifiedBy>
  <cp:revision>2</cp:revision>
  <dcterms:created xsi:type="dcterms:W3CDTF">2025-03-21T15:30:00Z</dcterms:created>
  <dcterms:modified xsi:type="dcterms:W3CDTF">2025-03-21T15:30:00Z</dcterms:modified>
</cp:coreProperties>
</file>