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F69B" w14:textId="70D1A500" w:rsidR="00E83EAF" w:rsidRPr="00223E12" w:rsidRDefault="00361D9C" w:rsidP="00361D9C">
      <w:pPr>
        <w:jc w:val="center"/>
        <w:rPr>
          <w:sz w:val="24"/>
          <w:szCs w:val="24"/>
        </w:rPr>
      </w:pPr>
      <w:r w:rsidRPr="00223E12">
        <w:rPr>
          <w:b/>
          <w:bCs/>
          <w:sz w:val="24"/>
          <w:szCs w:val="24"/>
        </w:rPr>
        <w:t>Summary</w:t>
      </w:r>
      <w:r>
        <w:rPr>
          <w:b/>
          <w:bCs/>
          <w:sz w:val="24"/>
          <w:szCs w:val="24"/>
        </w:rPr>
        <w:t xml:space="preserve">: </w:t>
      </w:r>
      <w:r w:rsidRPr="00223E12">
        <w:rPr>
          <w:b/>
          <w:bCs/>
          <w:sz w:val="24"/>
          <w:szCs w:val="24"/>
        </w:rPr>
        <w:t xml:space="preserve"> </w:t>
      </w:r>
      <w:r w:rsidR="006E1ED2" w:rsidRPr="00223E12">
        <w:rPr>
          <w:b/>
          <w:bCs/>
          <w:sz w:val="24"/>
          <w:szCs w:val="24"/>
        </w:rPr>
        <w:t>Community of Practice: Session 6 (25.4.23)</w:t>
      </w:r>
    </w:p>
    <w:p w14:paraId="61A70A09" w14:textId="35B3EBE2" w:rsidR="00E83EAF" w:rsidRPr="00223E12" w:rsidRDefault="00E83EAF" w:rsidP="0066466C">
      <w:pPr>
        <w:spacing w:line="240" w:lineRule="auto"/>
        <w:contextualSpacing/>
        <w:jc w:val="center"/>
        <w:rPr>
          <w:i/>
          <w:iCs/>
          <w:sz w:val="24"/>
          <w:szCs w:val="24"/>
        </w:rPr>
      </w:pPr>
      <w:r w:rsidRPr="00223E12">
        <w:rPr>
          <w:i/>
          <w:iCs/>
          <w:sz w:val="24"/>
          <w:szCs w:val="24"/>
        </w:rPr>
        <w:t>Su Conquer (PhD and Healthwatch Suffolk)</w:t>
      </w:r>
    </w:p>
    <w:p w14:paraId="4323825A" w14:textId="77777777" w:rsidR="0066466C" w:rsidRPr="00223E12" w:rsidRDefault="0066466C" w:rsidP="0066466C">
      <w:pPr>
        <w:spacing w:line="240" w:lineRule="auto"/>
        <w:contextualSpacing/>
        <w:jc w:val="center"/>
        <w:rPr>
          <w:sz w:val="24"/>
          <w:szCs w:val="24"/>
        </w:rPr>
      </w:pPr>
    </w:p>
    <w:p w14:paraId="5E19B0C9" w14:textId="77777777" w:rsidR="006E1ED2" w:rsidRPr="00223E12" w:rsidRDefault="006E1ED2" w:rsidP="006E1ED2">
      <w:pPr>
        <w:rPr>
          <w:sz w:val="24"/>
          <w:szCs w:val="24"/>
        </w:rPr>
      </w:pPr>
      <w:r w:rsidRPr="00223E12">
        <w:rPr>
          <w:b/>
          <w:bCs/>
          <w:sz w:val="24"/>
          <w:szCs w:val="24"/>
        </w:rPr>
        <w:t>Title of the talk:</w:t>
      </w:r>
      <w:r w:rsidRPr="00223E12">
        <w:rPr>
          <w:sz w:val="24"/>
          <w:szCs w:val="24"/>
        </w:rPr>
        <w:t xml:space="preserve"> </w:t>
      </w:r>
      <w:r w:rsidRPr="00223E12">
        <w:rPr>
          <w:sz w:val="24"/>
          <w:szCs w:val="24"/>
        </w:rPr>
        <w:t xml:space="preserve">A Public Involvement journey towards a multi-case study using Participatory Action Research: </w:t>
      </w:r>
    </w:p>
    <w:p w14:paraId="5B1FD0F9" w14:textId="78DF04F4" w:rsidR="00D33F2D" w:rsidRPr="00223E12" w:rsidRDefault="00D178C9" w:rsidP="00D33F2D">
      <w:pPr>
        <w:rPr>
          <w:sz w:val="24"/>
          <w:szCs w:val="24"/>
        </w:rPr>
      </w:pPr>
      <w:r w:rsidRPr="00223E12">
        <w:rPr>
          <w:sz w:val="24"/>
          <w:szCs w:val="24"/>
        </w:rPr>
        <w:t>Su Conquer lives in Ipswich and works for Healthwatch, Suffolk</w:t>
      </w:r>
      <w:r w:rsidR="009246DF" w:rsidRPr="00223E12">
        <w:rPr>
          <w:sz w:val="24"/>
          <w:szCs w:val="24"/>
        </w:rPr>
        <w:t xml:space="preserve">. </w:t>
      </w:r>
      <w:r w:rsidR="00BD1439" w:rsidRPr="00223E12">
        <w:rPr>
          <w:sz w:val="24"/>
          <w:szCs w:val="24"/>
        </w:rPr>
        <w:t xml:space="preserve"> </w:t>
      </w:r>
      <w:r w:rsidR="00CF3979" w:rsidRPr="00223E12">
        <w:rPr>
          <w:sz w:val="24"/>
          <w:szCs w:val="24"/>
        </w:rPr>
        <w:t>She has a p</w:t>
      </w:r>
      <w:r w:rsidR="00BD1439" w:rsidRPr="00223E12">
        <w:rPr>
          <w:sz w:val="24"/>
          <w:szCs w:val="24"/>
        </w:rPr>
        <w:t xml:space="preserve">assion </w:t>
      </w:r>
      <w:r w:rsidR="00F415A9" w:rsidRPr="00223E12">
        <w:rPr>
          <w:sz w:val="24"/>
          <w:szCs w:val="24"/>
        </w:rPr>
        <w:t xml:space="preserve">for </w:t>
      </w:r>
      <w:r w:rsidR="00BD1439" w:rsidRPr="00223E12">
        <w:rPr>
          <w:sz w:val="24"/>
          <w:szCs w:val="24"/>
        </w:rPr>
        <w:t xml:space="preserve">improving social care services. </w:t>
      </w:r>
      <w:r w:rsidR="009246DF" w:rsidRPr="00223E12">
        <w:rPr>
          <w:sz w:val="24"/>
          <w:szCs w:val="24"/>
        </w:rPr>
        <w:t>Her first role was with the Youth Offending Service</w:t>
      </w:r>
      <w:r w:rsidRPr="00223E12">
        <w:rPr>
          <w:sz w:val="24"/>
          <w:szCs w:val="24"/>
        </w:rPr>
        <w:t xml:space="preserve"> and </w:t>
      </w:r>
      <w:r w:rsidR="00F703CC" w:rsidRPr="00223E12">
        <w:rPr>
          <w:sz w:val="24"/>
          <w:szCs w:val="24"/>
        </w:rPr>
        <w:t xml:space="preserve">was tasked with developing a </w:t>
      </w:r>
      <w:r w:rsidRPr="00223E12">
        <w:rPr>
          <w:sz w:val="24"/>
          <w:szCs w:val="24"/>
        </w:rPr>
        <w:t>Service User involvement policy</w:t>
      </w:r>
      <w:r w:rsidR="00D33F2D" w:rsidRPr="00223E12">
        <w:rPr>
          <w:sz w:val="24"/>
          <w:szCs w:val="24"/>
        </w:rPr>
        <w:t xml:space="preserve">.  She is </w:t>
      </w:r>
      <w:r w:rsidR="00773507">
        <w:rPr>
          <w:sz w:val="24"/>
          <w:szCs w:val="24"/>
        </w:rPr>
        <w:t xml:space="preserve">now </w:t>
      </w:r>
      <w:r w:rsidR="00D33F2D" w:rsidRPr="00223E12">
        <w:rPr>
          <w:sz w:val="24"/>
          <w:szCs w:val="24"/>
        </w:rPr>
        <w:t xml:space="preserve">the </w:t>
      </w:r>
      <w:r w:rsidR="00D33F2D" w:rsidRPr="00223E12">
        <w:rPr>
          <w:b/>
          <w:bCs/>
          <w:i/>
          <w:iCs/>
          <w:sz w:val="24"/>
          <w:szCs w:val="24"/>
        </w:rPr>
        <w:t>Coproduction Facilitator</w:t>
      </w:r>
      <w:r w:rsidR="00D33F2D" w:rsidRPr="00223E12">
        <w:rPr>
          <w:b/>
          <w:bCs/>
          <w:i/>
          <w:iCs/>
          <w:sz w:val="24"/>
          <w:szCs w:val="24"/>
        </w:rPr>
        <w:t xml:space="preserve"> at Healthwatch</w:t>
      </w:r>
      <w:r w:rsidR="00D33F2D" w:rsidRPr="00223E12">
        <w:rPr>
          <w:sz w:val="24"/>
          <w:szCs w:val="24"/>
        </w:rPr>
        <w:t xml:space="preserve"> and </w:t>
      </w:r>
      <w:r w:rsidR="00CF3979" w:rsidRPr="00223E12">
        <w:rPr>
          <w:sz w:val="24"/>
          <w:szCs w:val="24"/>
        </w:rPr>
        <w:t xml:space="preserve">wants </w:t>
      </w:r>
      <w:r w:rsidR="00D33F2D" w:rsidRPr="00223E12">
        <w:rPr>
          <w:sz w:val="24"/>
          <w:szCs w:val="24"/>
        </w:rPr>
        <w:t xml:space="preserve">“real people with real </w:t>
      </w:r>
      <w:r w:rsidR="00184FE1" w:rsidRPr="00223E12">
        <w:rPr>
          <w:sz w:val="24"/>
          <w:szCs w:val="24"/>
        </w:rPr>
        <w:t xml:space="preserve">lived </w:t>
      </w:r>
      <w:r w:rsidR="00D33F2D" w:rsidRPr="00223E12">
        <w:rPr>
          <w:sz w:val="24"/>
          <w:szCs w:val="24"/>
        </w:rPr>
        <w:t>experience”</w:t>
      </w:r>
      <w:r w:rsidR="00184FE1" w:rsidRPr="00223E12">
        <w:rPr>
          <w:sz w:val="24"/>
          <w:szCs w:val="24"/>
        </w:rPr>
        <w:t xml:space="preserve"> </w:t>
      </w:r>
      <w:r w:rsidR="00CF3979" w:rsidRPr="00223E12">
        <w:rPr>
          <w:sz w:val="24"/>
          <w:szCs w:val="24"/>
        </w:rPr>
        <w:t xml:space="preserve">to </w:t>
      </w:r>
      <w:r w:rsidR="00184FE1" w:rsidRPr="00223E12">
        <w:rPr>
          <w:sz w:val="24"/>
          <w:szCs w:val="24"/>
        </w:rPr>
        <w:t xml:space="preserve">design health and care services. </w:t>
      </w:r>
      <w:r w:rsidR="00824424" w:rsidRPr="00223E12">
        <w:rPr>
          <w:sz w:val="24"/>
          <w:szCs w:val="24"/>
        </w:rPr>
        <w:t xml:space="preserve"> Through </w:t>
      </w:r>
      <w:r w:rsidR="00A054FE">
        <w:rPr>
          <w:sz w:val="24"/>
          <w:szCs w:val="24"/>
        </w:rPr>
        <w:t xml:space="preserve">her </w:t>
      </w:r>
      <w:r w:rsidR="00824424" w:rsidRPr="00223E12">
        <w:rPr>
          <w:sz w:val="24"/>
          <w:szCs w:val="24"/>
        </w:rPr>
        <w:t xml:space="preserve">role with Healthwatch </w:t>
      </w:r>
      <w:r w:rsidR="00A054FE">
        <w:rPr>
          <w:sz w:val="24"/>
          <w:szCs w:val="24"/>
        </w:rPr>
        <w:t xml:space="preserve">she </w:t>
      </w:r>
      <w:r w:rsidR="00824424" w:rsidRPr="00223E12">
        <w:rPr>
          <w:sz w:val="24"/>
          <w:szCs w:val="24"/>
        </w:rPr>
        <w:t>support</w:t>
      </w:r>
      <w:r w:rsidR="00A054FE">
        <w:rPr>
          <w:sz w:val="24"/>
          <w:szCs w:val="24"/>
        </w:rPr>
        <w:t>s</w:t>
      </w:r>
      <w:r w:rsidR="00824424" w:rsidRPr="00223E12">
        <w:rPr>
          <w:sz w:val="24"/>
          <w:szCs w:val="24"/>
        </w:rPr>
        <w:t xml:space="preserve"> a team of 11 Ambassadors to bring their lived </w:t>
      </w:r>
      <w:r w:rsidR="006E2CDE" w:rsidRPr="00223E12">
        <w:rPr>
          <w:sz w:val="24"/>
          <w:szCs w:val="24"/>
        </w:rPr>
        <w:t xml:space="preserve">experience to </w:t>
      </w:r>
      <w:r w:rsidR="00157F1C" w:rsidRPr="00223E12">
        <w:rPr>
          <w:sz w:val="24"/>
          <w:szCs w:val="24"/>
        </w:rPr>
        <w:t xml:space="preserve">design </w:t>
      </w:r>
      <w:r w:rsidR="006E2CDE" w:rsidRPr="00223E12">
        <w:rPr>
          <w:sz w:val="24"/>
          <w:szCs w:val="24"/>
        </w:rPr>
        <w:t xml:space="preserve">services and transformation.  </w:t>
      </w:r>
    </w:p>
    <w:p w14:paraId="0690E960" w14:textId="1B46E315" w:rsidR="00D446A3" w:rsidRPr="00223E12" w:rsidRDefault="006E2CDE">
      <w:pPr>
        <w:rPr>
          <w:sz w:val="24"/>
          <w:szCs w:val="24"/>
        </w:rPr>
      </w:pPr>
      <w:r w:rsidRPr="00223E12">
        <w:rPr>
          <w:sz w:val="24"/>
          <w:szCs w:val="24"/>
        </w:rPr>
        <w:t xml:space="preserve">More recently, </w:t>
      </w:r>
      <w:r w:rsidR="00D446A3" w:rsidRPr="00223E12">
        <w:rPr>
          <w:sz w:val="24"/>
          <w:szCs w:val="24"/>
        </w:rPr>
        <w:t xml:space="preserve">Su </w:t>
      </w:r>
      <w:r w:rsidRPr="00223E12">
        <w:rPr>
          <w:sz w:val="24"/>
          <w:szCs w:val="24"/>
        </w:rPr>
        <w:t xml:space="preserve">has started a </w:t>
      </w:r>
      <w:r w:rsidRPr="00223E12">
        <w:rPr>
          <w:b/>
          <w:bCs/>
          <w:i/>
          <w:iCs/>
          <w:sz w:val="24"/>
          <w:szCs w:val="24"/>
        </w:rPr>
        <w:t xml:space="preserve">PhD on </w:t>
      </w:r>
      <w:r w:rsidR="00C65A8C" w:rsidRPr="00223E12">
        <w:rPr>
          <w:b/>
          <w:bCs/>
          <w:i/>
          <w:iCs/>
          <w:sz w:val="24"/>
          <w:szCs w:val="24"/>
        </w:rPr>
        <w:t>Coproduction</w:t>
      </w:r>
      <w:r w:rsidRPr="00223E12">
        <w:rPr>
          <w:b/>
          <w:bCs/>
          <w:i/>
          <w:iCs/>
          <w:sz w:val="24"/>
          <w:szCs w:val="24"/>
        </w:rPr>
        <w:t xml:space="preserve"> wit</w:t>
      </w:r>
      <w:r w:rsidR="005337D4" w:rsidRPr="00223E12">
        <w:rPr>
          <w:b/>
          <w:bCs/>
          <w:i/>
          <w:iCs/>
          <w:sz w:val="24"/>
          <w:szCs w:val="24"/>
        </w:rPr>
        <w:t>hin Integrated Care</w:t>
      </w:r>
      <w:r w:rsidR="00361D9C">
        <w:rPr>
          <w:b/>
          <w:bCs/>
          <w:i/>
          <w:iCs/>
          <w:sz w:val="24"/>
          <w:szCs w:val="24"/>
        </w:rPr>
        <w:t xml:space="preserve"> </w:t>
      </w:r>
      <w:r w:rsidR="00361D9C" w:rsidRPr="00361D9C">
        <w:rPr>
          <w:i/>
          <w:iCs/>
          <w:sz w:val="24"/>
          <w:szCs w:val="24"/>
        </w:rPr>
        <w:t>at the University in Suffolk</w:t>
      </w:r>
      <w:r w:rsidR="005337D4" w:rsidRPr="00361D9C">
        <w:rPr>
          <w:sz w:val="24"/>
          <w:szCs w:val="24"/>
        </w:rPr>
        <w:t>.</w:t>
      </w:r>
      <w:r w:rsidR="005337D4" w:rsidRPr="00223E12">
        <w:rPr>
          <w:sz w:val="24"/>
          <w:szCs w:val="24"/>
        </w:rPr>
        <w:t xml:space="preserve">  She described her </w:t>
      </w:r>
      <w:r w:rsidR="00D446A3" w:rsidRPr="00223E12">
        <w:rPr>
          <w:sz w:val="24"/>
          <w:szCs w:val="24"/>
        </w:rPr>
        <w:t xml:space="preserve">Participatory Action Research </w:t>
      </w:r>
      <w:r w:rsidR="00D423AA" w:rsidRPr="00223E12">
        <w:rPr>
          <w:sz w:val="24"/>
          <w:szCs w:val="24"/>
        </w:rPr>
        <w:t xml:space="preserve">and the journey </w:t>
      </w:r>
      <w:r w:rsidR="00F4422A" w:rsidRPr="00223E12">
        <w:rPr>
          <w:sz w:val="24"/>
          <w:szCs w:val="24"/>
        </w:rPr>
        <w:t xml:space="preserve">in </w:t>
      </w:r>
      <w:r w:rsidR="00D423AA" w:rsidRPr="00223E12">
        <w:rPr>
          <w:sz w:val="24"/>
          <w:szCs w:val="24"/>
        </w:rPr>
        <w:t>choos</w:t>
      </w:r>
      <w:r w:rsidR="00E83EAF" w:rsidRPr="00223E12">
        <w:rPr>
          <w:sz w:val="24"/>
          <w:szCs w:val="24"/>
        </w:rPr>
        <w:t>ing</w:t>
      </w:r>
      <w:r w:rsidR="00D423AA" w:rsidRPr="00223E12">
        <w:rPr>
          <w:sz w:val="24"/>
          <w:szCs w:val="24"/>
        </w:rPr>
        <w:t xml:space="preserve"> this as a method. </w:t>
      </w:r>
      <w:r w:rsidR="00157F1C" w:rsidRPr="00223E12">
        <w:rPr>
          <w:sz w:val="24"/>
          <w:szCs w:val="24"/>
        </w:rPr>
        <w:t xml:space="preserve"> The idea started </w:t>
      </w:r>
      <w:r w:rsidR="00080EF0">
        <w:rPr>
          <w:sz w:val="24"/>
          <w:szCs w:val="24"/>
        </w:rPr>
        <w:t xml:space="preserve">with the </w:t>
      </w:r>
      <w:r w:rsidR="00157F1C" w:rsidRPr="00223E12">
        <w:rPr>
          <w:sz w:val="24"/>
          <w:szCs w:val="24"/>
        </w:rPr>
        <w:t xml:space="preserve">Health and Care Act </w:t>
      </w:r>
      <w:r w:rsidR="00DC6ECC" w:rsidRPr="00223E12">
        <w:rPr>
          <w:sz w:val="24"/>
          <w:szCs w:val="24"/>
        </w:rPr>
        <w:t>(</w:t>
      </w:r>
      <w:r w:rsidR="00157F1C" w:rsidRPr="00223E12">
        <w:rPr>
          <w:sz w:val="24"/>
          <w:szCs w:val="24"/>
        </w:rPr>
        <w:t>202</w:t>
      </w:r>
      <w:r w:rsidR="003B1734">
        <w:rPr>
          <w:sz w:val="24"/>
          <w:szCs w:val="24"/>
        </w:rPr>
        <w:t>2</w:t>
      </w:r>
      <w:proofErr w:type="gramStart"/>
      <w:r w:rsidR="00DC6ECC" w:rsidRPr="00223E12">
        <w:rPr>
          <w:sz w:val="24"/>
          <w:szCs w:val="24"/>
        </w:rPr>
        <w:t>)</w:t>
      </w:r>
      <w:r w:rsidR="00157F1C" w:rsidRPr="00223E12">
        <w:rPr>
          <w:sz w:val="24"/>
          <w:szCs w:val="24"/>
        </w:rPr>
        <w:t xml:space="preserve"> </w:t>
      </w:r>
      <w:r w:rsidR="00DC6ECC" w:rsidRPr="00223E12">
        <w:rPr>
          <w:sz w:val="24"/>
          <w:szCs w:val="24"/>
        </w:rPr>
        <w:t xml:space="preserve"> to</w:t>
      </w:r>
      <w:proofErr w:type="gramEnd"/>
      <w:r w:rsidR="00DC6ECC" w:rsidRPr="00223E12">
        <w:rPr>
          <w:sz w:val="24"/>
          <w:szCs w:val="24"/>
        </w:rPr>
        <w:t xml:space="preserve"> </w:t>
      </w:r>
      <w:r w:rsidR="00157F1C" w:rsidRPr="00223E12">
        <w:rPr>
          <w:sz w:val="24"/>
          <w:szCs w:val="24"/>
        </w:rPr>
        <w:t xml:space="preserve">support Integrated Care Systems (ICS) to use Coproduction in its truer sense and transform into what they </w:t>
      </w:r>
      <w:r w:rsidR="00B97FF2" w:rsidRPr="00223E12">
        <w:rPr>
          <w:sz w:val="24"/>
          <w:szCs w:val="24"/>
        </w:rPr>
        <w:t xml:space="preserve">now </w:t>
      </w:r>
      <w:r w:rsidR="00157F1C" w:rsidRPr="00223E12">
        <w:rPr>
          <w:sz w:val="24"/>
          <w:szCs w:val="24"/>
        </w:rPr>
        <w:t>need to become</w:t>
      </w:r>
      <w:r w:rsidR="00B97FF2" w:rsidRPr="00223E12">
        <w:rPr>
          <w:sz w:val="24"/>
          <w:szCs w:val="24"/>
        </w:rPr>
        <w:t xml:space="preserve">.  </w:t>
      </w:r>
    </w:p>
    <w:p w14:paraId="56E6218E" w14:textId="02F0BD65" w:rsidR="00EE3FC3" w:rsidRPr="00223E12" w:rsidRDefault="00C83053">
      <w:pPr>
        <w:rPr>
          <w:sz w:val="24"/>
          <w:szCs w:val="24"/>
        </w:rPr>
      </w:pPr>
      <w:r w:rsidRPr="00223E12">
        <w:rPr>
          <w:sz w:val="24"/>
          <w:szCs w:val="24"/>
        </w:rPr>
        <w:t xml:space="preserve">Firstly, </w:t>
      </w:r>
      <w:r w:rsidR="005122BF" w:rsidRPr="00223E12">
        <w:rPr>
          <w:sz w:val="24"/>
          <w:szCs w:val="24"/>
        </w:rPr>
        <w:t xml:space="preserve">Su introduced her </w:t>
      </w:r>
      <w:r w:rsidR="005122BF" w:rsidRPr="00223E12">
        <w:rPr>
          <w:b/>
          <w:bCs/>
          <w:i/>
          <w:iCs/>
          <w:sz w:val="24"/>
          <w:szCs w:val="24"/>
        </w:rPr>
        <w:t>C</w:t>
      </w:r>
      <w:r w:rsidRPr="00223E12">
        <w:rPr>
          <w:b/>
          <w:bCs/>
          <w:i/>
          <w:iCs/>
          <w:sz w:val="24"/>
          <w:szCs w:val="24"/>
        </w:rPr>
        <w:t>o</w:t>
      </w:r>
      <w:r w:rsidR="005122BF" w:rsidRPr="00223E12">
        <w:rPr>
          <w:b/>
          <w:bCs/>
          <w:i/>
          <w:iCs/>
          <w:sz w:val="24"/>
          <w:szCs w:val="24"/>
        </w:rPr>
        <w:t>-</w:t>
      </w:r>
      <w:r w:rsidRPr="00223E12">
        <w:rPr>
          <w:b/>
          <w:bCs/>
          <w:i/>
          <w:iCs/>
          <w:sz w:val="24"/>
          <w:szCs w:val="24"/>
        </w:rPr>
        <w:t xml:space="preserve">production </w:t>
      </w:r>
      <w:r w:rsidR="005122BF" w:rsidRPr="00223E12">
        <w:rPr>
          <w:b/>
          <w:bCs/>
          <w:i/>
          <w:iCs/>
          <w:sz w:val="24"/>
          <w:szCs w:val="24"/>
        </w:rPr>
        <w:t>A</w:t>
      </w:r>
      <w:r w:rsidRPr="00223E12">
        <w:rPr>
          <w:b/>
          <w:bCs/>
          <w:i/>
          <w:iCs/>
          <w:sz w:val="24"/>
          <w:szCs w:val="24"/>
        </w:rPr>
        <w:t xml:space="preserve">dvisory </w:t>
      </w:r>
      <w:r w:rsidR="005122BF" w:rsidRPr="00223E12">
        <w:rPr>
          <w:b/>
          <w:bCs/>
          <w:i/>
          <w:iCs/>
          <w:sz w:val="24"/>
          <w:szCs w:val="24"/>
        </w:rPr>
        <w:t>G</w:t>
      </w:r>
      <w:r w:rsidRPr="00223E12">
        <w:rPr>
          <w:b/>
          <w:bCs/>
          <w:i/>
          <w:iCs/>
          <w:sz w:val="24"/>
          <w:szCs w:val="24"/>
        </w:rPr>
        <w:t>roup</w:t>
      </w:r>
      <w:r w:rsidRPr="00223E12">
        <w:rPr>
          <w:sz w:val="24"/>
          <w:szCs w:val="24"/>
        </w:rPr>
        <w:t xml:space="preserve"> for her PhD </w:t>
      </w:r>
      <w:r w:rsidR="0076452F" w:rsidRPr="00223E12">
        <w:rPr>
          <w:sz w:val="24"/>
          <w:szCs w:val="24"/>
        </w:rPr>
        <w:t>(involv</w:t>
      </w:r>
      <w:r w:rsidR="00B93CCA" w:rsidRPr="00223E12">
        <w:rPr>
          <w:sz w:val="24"/>
          <w:szCs w:val="24"/>
        </w:rPr>
        <w:t>ing</w:t>
      </w:r>
      <w:r w:rsidR="0076452F" w:rsidRPr="00223E12">
        <w:rPr>
          <w:sz w:val="24"/>
          <w:szCs w:val="24"/>
        </w:rPr>
        <w:t xml:space="preserve"> people from the very beginning) </w:t>
      </w:r>
      <w:r w:rsidRPr="00223E12">
        <w:rPr>
          <w:sz w:val="24"/>
          <w:szCs w:val="24"/>
        </w:rPr>
        <w:t xml:space="preserve">– </w:t>
      </w:r>
      <w:r w:rsidR="00A93873" w:rsidRPr="00223E12">
        <w:rPr>
          <w:sz w:val="24"/>
          <w:szCs w:val="24"/>
        </w:rPr>
        <w:t xml:space="preserve">recruited from Suffolk and </w:t>
      </w:r>
      <w:proofErr w:type="gramStart"/>
      <w:r w:rsidR="00A93873" w:rsidRPr="00223E12">
        <w:rPr>
          <w:sz w:val="24"/>
          <w:szCs w:val="24"/>
        </w:rPr>
        <w:t>North East</w:t>
      </w:r>
      <w:proofErr w:type="gramEnd"/>
      <w:r w:rsidR="00A93873" w:rsidRPr="00223E12">
        <w:rPr>
          <w:sz w:val="24"/>
          <w:szCs w:val="24"/>
        </w:rPr>
        <w:t xml:space="preserve"> Essex Integrated Care System </w:t>
      </w:r>
      <w:r w:rsidR="005122BF" w:rsidRPr="00223E12">
        <w:rPr>
          <w:sz w:val="24"/>
          <w:szCs w:val="24"/>
        </w:rPr>
        <w:t xml:space="preserve">made up of </w:t>
      </w:r>
      <w:r w:rsidRPr="00223E12">
        <w:rPr>
          <w:sz w:val="24"/>
          <w:szCs w:val="24"/>
        </w:rPr>
        <w:t xml:space="preserve">service users, </w:t>
      </w:r>
      <w:r w:rsidR="00A93873" w:rsidRPr="00223E12">
        <w:rPr>
          <w:sz w:val="24"/>
          <w:szCs w:val="24"/>
        </w:rPr>
        <w:t xml:space="preserve">unpaid </w:t>
      </w:r>
      <w:r w:rsidRPr="00223E12">
        <w:rPr>
          <w:sz w:val="24"/>
          <w:szCs w:val="24"/>
        </w:rPr>
        <w:t xml:space="preserve">carers and members of staff </w:t>
      </w:r>
      <w:r w:rsidR="005122BF" w:rsidRPr="00223E12">
        <w:rPr>
          <w:sz w:val="24"/>
          <w:szCs w:val="24"/>
        </w:rPr>
        <w:t xml:space="preserve">who </w:t>
      </w:r>
      <w:r w:rsidRPr="00223E12">
        <w:rPr>
          <w:sz w:val="24"/>
          <w:szCs w:val="24"/>
        </w:rPr>
        <w:t>bring their lived experience</w:t>
      </w:r>
      <w:r w:rsidR="005122BF" w:rsidRPr="00223E12">
        <w:rPr>
          <w:sz w:val="24"/>
          <w:szCs w:val="24"/>
        </w:rPr>
        <w:t xml:space="preserve">. They helped </w:t>
      </w:r>
      <w:r w:rsidR="008C4778" w:rsidRPr="00223E12">
        <w:rPr>
          <w:sz w:val="24"/>
          <w:szCs w:val="24"/>
        </w:rPr>
        <w:t xml:space="preserve">her </w:t>
      </w:r>
      <w:r w:rsidR="005122BF" w:rsidRPr="00223E12">
        <w:rPr>
          <w:sz w:val="24"/>
          <w:szCs w:val="24"/>
        </w:rPr>
        <w:t xml:space="preserve">decide on </w:t>
      </w:r>
      <w:r w:rsidR="00390206" w:rsidRPr="00223E12">
        <w:rPr>
          <w:sz w:val="24"/>
          <w:szCs w:val="24"/>
        </w:rPr>
        <w:t xml:space="preserve">research </w:t>
      </w:r>
      <w:r w:rsidR="005122BF" w:rsidRPr="00223E12">
        <w:rPr>
          <w:sz w:val="24"/>
          <w:szCs w:val="24"/>
        </w:rPr>
        <w:t>methods</w:t>
      </w:r>
      <w:r w:rsidR="00A93873" w:rsidRPr="00223E12">
        <w:rPr>
          <w:sz w:val="24"/>
          <w:szCs w:val="24"/>
        </w:rPr>
        <w:t>.</w:t>
      </w:r>
    </w:p>
    <w:p w14:paraId="4D8410D6" w14:textId="7F55044E" w:rsidR="00BA18FC" w:rsidRPr="00223E12" w:rsidRDefault="00A93873" w:rsidP="00A93873">
      <w:pPr>
        <w:rPr>
          <w:sz w:val="24"/>
          <w:szCs w:val="24"/>
        </w:rPr>
      </w:pPr>
      <w:r w:rsidRPr="00223E12">
        <w:rPr>
          <w:b/>
          <w:bCs/>
          <w:sz w:val="24"/>
          <w:szCs w:val="24"/>
        </w:rPr>
        <w:t xml:space="preserve">Overall </w:t>
      </w:r>
      <w:r w:rsidRPr="00223E12">
        <w:rPr>
          <w:b/>
          <w:bCs/>
          <w:sz w:val="24"/>
          <w:szCs w:val="24"/>
        </w:rPr>
        <w:t xml:space="preserve">Research </w:t>
      </w:r>
      <w:r w:rsidRPr="00223E12">
        <w:rPr>
          <w:b/>
          <w:bCs/>
          <w:sz w:val="24"/>
          <w:szCs w:val="24"/>
        </w:rPr>
        <w:t xml:space="preserve">Questions </w:t>
      </w:r>
      <w:r w:rsidRPr="00223E12">
        <w:rPr>
          <w:b/>
          <w:bCs/>
          <w:sz w:val="24"/>
          <w:szCs w:val="24"/>
        </w:rPr>
        <w:t>Project</w:t>
      </w:r>
      <w:r w:rsidRPr="00223E12">
        <w:rPr>
          <w:sz w:val="24"/>
          <w:szCs w:val="24"/>
        </w:rPr>
        <w:t xml:space="preserve">: </w:t>
      </w:r>
      <w:r w:rsidRPr="00223E12">
        <w:rPr>
          <w:i/>
          <w:iCs/>
          <w:sz w:val="24"/>
          <w:szCs w:val="24"/>
        </w:rPr>
        <w:t>How can Coproduction Impact design and transformation within integrated care?</w:t>
      </w:r>
      <w:r w:rsidR="00BA18FC" w:rsidRPr="00223E12">
        <w:rPr>
          <w:i/>
          <w:iCs/>
          <w:sz w:val="24"/>
          <w:szCs w:val="24"/>
        </w:rPr>
        <w:t xml:space="preserve">  </w:t>
      </w:r>
      <w:r w:rsidR="00390206" w:rsidRPr="00223E12">
        <w:rPr>
          <w:i/>
          <w:iCs/>
          <w:sz w:val="24"/>
          <w:szCs w:val="24"/>
        </w:rPr>
        <w:t xml:space="preserve"> </w:t>
      </w:r>
      <w:r w:rsidR="00BA18FC" w:rsidRPr="00223E12">
        <w:rPr>
          <w:sz w:val="24"/>
          <w:szCs w:val="24"/>
        </w:rPr>
        <w:t xml:space="preserve">Su talked about </w:t>
      </w:r>
      <w:r w:rsidR="00971B85" w:rsidRPr="00223E12">
        <w:rPr>
          <w:sz w:val="24"/>
          <w:szCs w:val="24"/>
        </w:rPr>
        <w:t xml:space="preserve">the Multi Case Study which aims to explore examples of on-going coproduction within integrated care across Suffolk and </w:t>
      </w:r>
      <w:r w:rsidR="00E06753" w:rsidRPr="00223E12">
        <w:rPr>
          <w:sz w:val="24"/>
          <w:szCs w:val="24"/>
        </w:rPr>
        <w:t>Northeast</w:t>
      </w:r>
      <w:r w:rsidR="00971B85" w:rsidRPr="00223E12">
        <w:rPr>
          <w:sz w:val="24"/>
          <w:szCs w:val="24"/>
        </w:rPr>
        <w:t xml:space="preserve"> Essex. </w:t>
      </w:r>
    </w:p>
    <w:p w14:paraId="2CC69D39" w14:textId="6E5059EA" w:rsidR="00E06753" w:rsidRPr="00223E12" w:rsidRDefault="00E06753" w:rsidP="00A93873">
      <w:pPr>
        <w:rPr>
          <w:sz w:val="24"/>
          <w:szCs w:val="24"/>
        </w:rPr>
      </w:pPr>
      <w:r w:rsidRPr="00223E12">
        <w:rPr>
          <w:sz w:val="24"/>
          <w:szCs w:val="24"/>
        </w:rPr>
        <w:t>Su stressed the importance of understanding the language</w:t>
      </w:r>
      <w:r w:rsidR="000F7142" w:rsidRPr="00223E12">
        <w:rPr>
          <w:sz w:val="24"/>
          <w:szCs w:val="24"/>
        </w:rPr>
        <w:t xml:space="preserve"> and words with the Advisory Group. </w:t>
      </w:r>
    </w:p>
    <w:p w14:paraId="1B9657AD" w14:textId="3BACD444" w:rsidR="000F7142" w:rsidRPr="00223E12" w:rsidRDefault="000F7142" w:rsidP="000F71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3E12">
        <w:rPr>
          <w:b/>
          <w:bCs/>
          <w:sz w:val="24"/>
          <w:szCs w:val="24"/>
        </w:rPr>
        <w:t>Integrated Care:</w:t>
      </w:r>
      <w:r w:rsidRPr="00223E12">
        <w:rPr>
          <w:sz w:val="24"/>
          <w:szCs w:val="24"/>
        </w:rPr>
        <w:t xml:space="preserve"> health and care services work together to coordinate and collaborate for service users to receive more efficient and effective provision for their health and care </w:t>
      </w:r>
      <w:proofErr w:type="gramStart"/>
      <w:r w:rsidRPr="00223E12">
        <w:rPr>
          <w:sz w:val="24"/>
          <w:szCs w:val="24"/>
        </w:rPr>
        <w:t>needs</w:t>
      </w:r>
      <w:proofErr w:type="gramEnd"/>
    </w:p>
    <w:p w14:paraId="70581595" w14:textId="0A7FAD28" w:rsidR="000F7142" w:rsidRPr="00223E12" w:rsidRDefault="000F7142" w:rsidP="000F71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3E12">
        <w:rPr>
          <w:b/>
          <w:bCs/>
          <w:sz w:val="24"/>
          <w:szCs w:val="24"/>
        </w:rPr>
        <w:t xml:space="preserve">Coproduction: </w:t>
      </w:r>
      <w:r w:rsidR="00CF0483" w:rsidRPr="00223E12">
        <w:rPr>
          <w:sz w:val="24"/>
          <w:szCs w:val="24"/>
        </w:rPr>
        <w:t>A process whereby people, including service users and unpaid carers, become actively involved and influence the decision</w:t>
      </w:r>
      <w:r w:rsidR="003B7E33" w:rsidRPr="00223E12">
        <w:rPr>
          <w:sz w:val="24"/>
          <w:szCs w:val="24"/>
        </w:rPr>
        <w:t xml:space="preserve">s that design and transform health and care services. </w:t>
      </w:r>
    </w:p>
    <w:p w14:paraId="60ED3FF1" w14:textId="06A1212C" w:rsidR="00FF66BF" w:rsidRPr="00223E12" w:rsidRDefault="003B7E33" w:rsidP="00FF66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3E12">
        <w:rPr>
          <w:b/>
          <w:bCs/>
          <w:sz w:val="24"/>
          <w:szCs w:val="24"/>
        </w:rPr>
        <w:t>Design and Transformation:</w:t>
      </w:r>
      <w:r w:rsidRPr="00223E12">
        <w:rPr>
          <w:sz w:val="24"/>
          <w:szCs w:val="24"/>
        </w:rPr>
        <w:t xml:space="preserve"> The act of developing new service processes within integrated care. The Implementation and outcome of that change. </w:t>
      </w:r>
    </w:p>
    <w:p w14:paraId="6E824BE8" w14:textId="6FCF7DCC" w:rsidR="00FF66BF" w:rsidRPr="00223E12" w:rsidRDefault="00ED0F5F" w:rsidP="00FF66BF">
      <w:pPr>
        <w:rPr>
          <w:sz w:val="24"/>
          <w:szCs w:val="24"/>
        </w:rPr>
      </w:pPr>
      <w:r w:rsidRPr="00223E12">
        <w:rPr>
          <w:sz w:val="24"/>
          <w:szCs w:val="24"/>
        </w:rPr>
        <w:t>In t</w:t>
      </w:r>
      <w:r w:rsidR="00FF66BF" w:rsidRPr="00223E12">
        <w:rPr>
          <w:sz w:val="24"/>
          <w:szCs w:val="24"/>
        </w:rPr>
        <w:t xml:space="preserve">he Advisory Group </w:t>
      </w:r>
      <w:r w:rsidR="00985C25">
        <w:rPr>
          <w:sz w:val="24"/>
          <w:szCs w:val="24"/>
        </w:rPr>
        <w:t xml:space="preserve">they </w:t>
      </w:r>
      <w:r w:rsidR="00FF66BF" w:rsidRPr="00223E12">
        <w:rPr>
          <w:sz w:val="24"/>
          <w:szCs w:val="24"/>
        </w:rPr>
        <w:t xml:space="preserve">discussed </w:t>
      </w:r>
      <w:r w:rsidR="00A4645B" w:rsidRPr="00223E12">
        <w:rPr>
          <w:sz w:val="24"/>
          <w:szCs w:val="24"/>
        </w:rPr>
        <w:t>1. W</w:t>
      </w:r>
      <w:r w:rsidR="00FF66BF" w:rsidRPr="00223E12">
        <w:rPr>
          <w:sz w:val="24"/>
          <w:szCs w:val="24"/>
        </w:rPr>
        <w:t xml:space="preserve">ho are the participants? </w:t>
      </w:r>
      <w:r w:rsidR="00B03EAA" w:rsidRPr="00223E12">
        <w:rPr>
          <w:sz w:val="24"/>
          <w:szCs w:val="24"/>
        </w:rPr>
        <w:t xml:space="preserve">How members of the public feel doing coproduction as well as members of staff. 2. What is the value for those taking part. </w:t>
      </w:r>
      <w:r w:rsidR="00A4645B" w:rsidRPr="00223E12">
        <w:rPr>
          <w:sz w:val="24"/>
          <w:szCs w:val="24"/>
        </w:rPr>
        <w:t xml:space="preserve"> The group felt that the process of the research could support the </w:t>
      </w:r>
      <w:r w:rsidR="0006413E" w:rsidRPr="00223E12">
        <w:rPr>
          <w:sz w:val="24"/>
          <w:szCs w:val="24"/>
        </w:rPr>
        <w:t xml:space="preserve">on-going </w:t>
      </w:r>
      <w:r w:rsidR="00A4645B" w:rsidRPr="00223E12">
        <w:rPr>
          <w:sz w:val="24"/>
          <w:szCs w:val="24"/>
        </w:rPr>
        <w:t xml:space="preserve">idea of </w:t>
      </w:r>
      <w:r w:rsidR="003443AF" w:rsidRPr="00223E12">
        <w:rPr>
          <w:sz w:val="24"/>
          <w:szCs w:val="24"/>
        </w:rPr>
        <w:t>coproduction,</w:t>
      </w:r>
      <w:r w:rsidR="00A4645B" w:rsidRPr="00223E12">
        <w:rPr>
          <w:sz w:val="24"/>
          <w:szCs w:val="24"/>
        </w:rPr>
        <w:t xml:space="preserve"> and this is where the idea of </w:t>
      </w:r>
      <w:r w:rsidR="00A4645B" w:rsidRPr="00223E12">
        <w:rPr>
          <w:b/>
          <w:bCs/>
          <w:i/>
          <w:iCs/>
          <w:sz w:val="24"/>
          <w:szCs w:val="24"/>
        </w:rPr>
        <w:t>Participatory Action Research</w:t>
      </w:r>
      <w:r w:rsidR="00A4645B" w:rsidRPr="00223E12">
        <w:rPr>
          <w:sz w:val="24"/>
          <w:szCs w:val="24"/>
        </w:rPr>
        <w:t xml:space="preserve"> came from. </w:t>
      </w:r>
      <w:r w:rsidR="0006413E" w:rsidRPr="00223E12">
        <w:rPr>
          <w:sz w:val="24"/>
          <w:szCs w:val="24"/>
        </w:rPr>
        <w:t xml:space="preserve"> </w:t>
      </w:r>
      <w:r w:rsidR="00F20329" w:rsidRPr="00223E12">
        <w:rPr>
          <w:sz w:val="24"/>
          <w:szCs w:val="24"/>
        </w:rPr>
        <w:t xml:space="preserve">Su </w:t>
      </w:r>
      <w:r w:rsidR="008360E6" w:rsidRPr="00223E12">
        <w:rPr>
          <w:sz w:val="24"/>
          <w:szCs w:val="24"/>
        </w:rPr>
        <w:t xml:space="preserve">is going to be </w:t>
      </w:r>
      <w:r w:rsidR="00F20329" w:rsidRPr="00223E12">
        <w:rPr>
          <w:sz w:val="24"/>
          <w:szCs w:val="24"/>
        </w:rPr>
        <w:t xml:space="preserve">more than an </w:t>
      </w:r>
      <w:r w:rsidR="00985C25">
        <w:rPr>
          <w:sz w:val="24"/>
          <w:szCs w:val="24"/>
        </w:rPr>
        <w:t>“</w:t>
      </w:r>
      <w:r w:rsidR="00F20329" w:rsidRPr="00223E12">
        <w:rPr>
          <w:sz w:val="24"/>
          <w:szCs w:val="24"/>
        </w:rPr>
        <w:t>observer</w:t>
      </w:r>
      <w:r w:rsidR="00985C25">
        <w:rPr>
          <w:sz w:val="24"/>
          <w:szCs w:val="24"/>
        </w:rPr>
        <w:t>”</w:t>
      </w:r>
      <w:r w:rsidR="00F20329" w:rsidRPr="00223E12">
        <w:rPr>
          <w:sz w:val="24"/>
          <w:szCs w:val="24"/>
        </w:rPr>
        <w:t xml:space="preserve"> but </w:t>
      </w:r>
      <w:r w:rsidR="0006413E" w:rsidRPr="00223E12">
        <w:rPr>
          <w:sz w:val="24"/>
          <w:szCs w:val="24"/>
        </w:rPr>
        <w:t xml:space="preserve">work with </w:t>
      </w:r>
      <w:r w:rsidR="003D3E0B" w:rsidRPr="00223E12">
        <w:rPr>
          <w:sz w:val="24"/>
          <w:szCs w:val="24"/>
        </w:rPr>
        <w:t xml:space="preserve">participants </w:t>
      </w:r>
      <w:r w:rsidR="00985C25">
        <w:rPr>
          <w:sz w:val="24"/>
          <w:szCs w:val="24"/>
        </w:rPr>
        <w:t xml:space="preserve">for it to be </w:t>
      </w:r>
      <w:r w:rsidR="003D3E0B" w:rsidRPr="00223E12">
        <w:rPr>
          <w:sz w:val="24"/>
          <w:szCs w:val="24"/>
        </w:rPr>
        <w:t xml:space="preserve">an </w:t>
      </w:r>
      <w:r w:rsidR="003D3E0B" w:rsidRPr="00223E12">
        <w:rPr>
          <w:sz w:val="24"/>
          <w:szCs w:val="24"/>
        </w:rPr>
        <w:lastRenderedPageBreak/>
        <w:t>exploratory</w:t>
      </w:r>
      <w:r w:rsidR="00F20329" w:rsidRPr="00223E12">
        <w:rPr>
          <w:sz w:val="24"/>
          <w:szCs w:val="24"/>
        </w:rPr>
        <w:t xml:space="preserve">, learning experience – Participatory Action Research. </w:t>
      </w:r>
      <w:r w:rsidR="003D3E0B" w:rsidRPr="00223E12">
        <w:rPr>
          <w:sz w:val="24"/>
          <w:szCs w:val="24"/>
        </w:rPr>
        <w:t xml:space="preserve"> </w:t>
      </w:r>
      <w:r w:rsidR="00B12CC4">
        <w:rPr>
          <w:sz w:val="24"/>
          <w:szCs w:val="24"/>
        </w:rPr>
        <w:t xml:space="preserve">The research will support change. </w:t>
      </w:r>
    </w:p>
    <w:p w14:paraId="284AEA27" w14:textId="7E22C4C1" w:rsidR="00534BBD" w:rsidRPr="00223E12" w:rsidRDefault="00534BBD" w:rsidP="00FF66BF">
      <w:pPr>
        <w:rPr>
          <w:sz w:val="24"/>
          <w:szCs w:val="24"/>
        </w:rPr>
      </w:pPr>
      <w:r w:rsidRPr="00223E12">
        <w:rPr>
          <w:b/>
          <w:bCs/>
          <w:sz w:val="24"/>
          <w:szCs w:val="24"/>
        </w:rPr>
        <w:t xml:space="preserve">Participatory Action </w:t>
      </w:r>
      <w:proofErr w:type="gramStart"/>
      <w:r w:rsidRPr="00223E12">
        <w:rPr>
          <w:b/>
          <w:bCs/>
          <w:sz w:val="24"/>
          <w:szCs w:val="24"/>
        </w:rPr>
        <w:t>Research  -</w:t>
      </w:r>
      <w:proofErr w:type="gramEnd"/>
      <w:r w:rsidRPr="00223E12">
        <w:rPr>
          <w:sz w:val="24"/>
          <w:szCs w:val="24"/>
        </w:rPr>
        <w:t xml:space="preserve"> </w:t>
      </w:r>
      <w:r w:rsidR="003443AF" w:rsidRPr="00223E12">
        <w:rPr>
          <w:sz w:val="24"/>
          <w:szCs w:val="24"/>
        </w:rPr>
        <w:t xml:space="preserve">a </w:t>
      </w:r>
      <w:r w:rsidR="00F4419B" w:rsidRPr="00223E12">
        <w:rPr>
          <w:sz w:val="24"/>
          <w:szCs w:val="24"/>
        </w:rPr>
        <w:t xml:space="preserve">participatory </w:t>
      </w:r>
      <w:r w:rsidRPr="00223E12">
        <w:rPr>
          <w:sz w:val="24"/>
          <w:szCs w:val="24"/>
        </w:rPr>
        <w:t xml:space="preserve">democratic process, action and reflection, </w:t>
      </w:r>
      <w:r w:rsidR="00791F71" w:rsidRPr="00223E12">
        <w:rPr>
          <w:sz w:val="24"/>
          <w:szCs w:val="24"/>
        </w:rPr>
        <w:t xml:space="preserve">encourage joint learning, decision making, </w:t>
      </w:r>
      <w:r w:rsidRPr="00223E12">
        <w:rPr>
          <w:sz w:val="24"/>
          <w:szCs w:val="24"/>
        </w:rPr>
        <w:t>co-researchers</w:t>
      </w:r>
      <w:r w:rsidR="00946722" w:rsidRPr="00223E12">
        <w:rPr>
          <w:sz w:val="24"/>
          <w:szCs w:val="24"/>
        </w:rPr>
        <w:t>, empowerment</w:t>
      </w:r>
      <w:r w:rsidR="00223E12" w:rsidRPr="00223E12">
        <w:rPr>
          <w:sz w:val="24"/>
          <w:szCs w:val="24"/>
        </w:rPr>
        <w:t>, aims for social change</w:t>
      </w:r>
      <w:r w:rsidR="00946722" w:rsidRPr="00223E12">
        <w:rPr>
          <w:sz w:val="24"/>
          <w:szCs w:val="24"/>
        </w:rPr>
        <w:t>.</w:t>
      </w:r>
      <w:r w:rsidR="00223E12" w:rsidRPr="00223E12">
        <w:rPr>
          <w:sz w:val="24"/>
          <w:szCs w:val="24"/>
        </w:rPr>
        <w:t xml:space="preserve">  </w:t>
      </w:r>
      <w:r w:rsidR="00946722" w:rsidRPr="00223E12">
        <w:rPr>
          <w:sz w:val="24"/>
          <w:szCs w:val="24"/>
        </w:rPr>
        <w:t xml:space="preserve"> </w:t>
      </w:r>
    </w:p>
    <w:p w14:paraId="2E007A3B" w14:textId="6554F087" w:rsidR="00ED0F5F" w:rsidRPr="00223E12" w:rsidRDefault="003443AF" w:rsidP="00FF66BF">
      <w:pPr>
        <w:rPr>
          <w:sz w:val="24"/>
          <w:szCs w:val="24"/>
        </w:rPr>
      </w:pPr>
      <w:r w:rsidRPr="00223E12">
        <w:rPr>
          <w:sz w:val="24"/>
          <w:szCs w:val="24"/>
        </w:rPr>
        <w:t>The Advisory Group have c</w:t>
      </w:r>
      <w:r w:rsidR="00946722" w:rsidRPr="00223E12">
        <w:rPr>
          <w:sz w:val="24"/>
          <w:szCs w:val="24"/>
        </w:rPr>
        <w:t xml:space="preserve">o-designed materials together, and prepared </w:t>
      </w:r>
      <w:proofErr w:type="spellStart"/>
      <w:r w:rsidR="00946722" w:rsidRPr="00223E12">
        <w:rPr>
          <w:sz w:val="24"/>
          <w:szCs w:val="24"/>
        </w:rPr>
        <w:t>EasyRead</w:t>
      </w:r>
      <w:proofErr w:type="spellEnd"/>
      <w:r w:rsidR="00946722" w:rsidRPr="00223E12">
        <w:rPr>
          <w:sz w:val="24"/>
          <w:szCs w:val="24"/>
        </w:rPr>
        <w:t xml:space="preserve"> material</w:t>
      </w:r>
      <w:r w:rsidRPr="00223E12">
        <w:rPr>
          <w:sz w:val="24"/>
          <w:szCs w:val="24"/>
        </w:rPr>
        <w:t>s</w:t>
      </w:r>
      <w:r w:rsidR="00946722" w:rsidRPr="00223E12">
        <w:rPr>
          <w:sz w:val="24"/>
          <w:szCs w:val="24"/>
        </w:rPr>
        <w:t xml:space="preserve">. </w:t>
      </w:r>
      <w:r w:rsidR="00B13ED0" w:rsidRPr="00223E12">
        <w:rPr>
          <w:sz w:val="24"/>
          <w:szCs w:val="24"/>
        </w:rPr>
        <w:t xml:space="preserve">Su described </w:t>
      </w:r>
      <w:r w:rsidR="0022574B">
        <w:rPr>
          <w:sz w:val="24"/>
          <w:szCs w:val="24"/>
        </w:rPr>
        <w:t xml:space="preserve">that </w:t>
      </w:r>
      <w:r w:rsidR="00E92919" w:rsidRPr="00223E12">
        <w:rPr>
          <w:sz w:val="24"/>
          <w:szCs w:val="24"/>
        </w:rPr>
        <w:t xml:space="preserve">within each Case study the </w:t>
      </w:r>
      <w:r w:rsidR="00B13ED0" w:rsidRPr="00223E12">
        <w:rPr>
          <w:sz w:val="24"/>
          <w:szCs w:val="24"/>
        </w:rPr>
        <w:t>C</w:t>
      </w:r>
      <w:r w:rsidR="009E6F31" w:rsidRPr="00223E12">
        <w:rPr>
          <w:sz w:val="24"/>
          <w:szCs w:val="24"/>
        </w:rPr>
        <w:t xml:space="preserve">oproduction </w:t>
      </w:r>
      <w:r w:rsidR="0022574B">
        <w:rPr>
          <w:sz w:val="24"/>
          <w:szCs w:val="24"/>
        </w:rPr>
        <w:t>p</w:t>
      </w:r>
      <w:r w:rsidR="009E6F31" w:rsidRPr="00223E12">
        <w:rPr>
          <w:sz w:val="24"/>
          <w:szCs w:val="24"/>
        </w:rPr>
        <w:t>rocess</w:t>
      </w:r>
      <w:r w:rsidR="00B13ED0" w:rsidRPr="00223E12">
        <w:rPr>
          <w:sz w:val="24"/>
          <w:szCs w:val="24"/>
        </w:rPr>
        <w:t>es</w:t>
      </w:r>
      <w:r w:rsidR="00E92919" w:rsidRPr="00223E12">
        <w:rPr>
          <w:sz w:val="24"/>
          <w:szCs w:val="24"/>
        </w:rPr>
        <w:t xml:space="preserve"> will be </w:t>
      </w:r>
      <w:proofErr w:type="gramStart"/>
      <w:r w:rsidR="00E92919" w:rsidRPr="00223E12">
        <w:rPr>
          <w:sz w:val="24"/>
          <w:szCs w:val="24"/>
        </w:rPr>
        <w:t>examined;</w:t>
      </w:r>
      <w:proofErr w:type="gramEnd"/>
      <w:r w:rsidR="00E92919" w:rsidRPr="00223E12">
        <w:rPr>
          <w:sz w:val="24"/>
          <w:szCs w:val="24"/>
        </w:rPr>
        <w:t xml:space="preserve"> </w:t>
      </w:r>
    </w:p>
    <w:p w14:paraId="2BC42400" w14:textId="50AB5667" w:rsidR="007B551E" w:rsidRPr="00223E12" w:rsidRDefault="007B551E" w:rsidP="007B55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3E12">
        <w:rPr>
          <w:sz w:val="24"/>
          <w:szCs w:val="24"/>
        </w:rPr>
        <w:t>Gathering Information “what is happening here?”</w:t>
      </w:r>
    </w:p>
    <w:p w14:paraId="581E981D" w14:textId="5DDC439B" w:rsidR="007B551E" w:rsidRPr="00223E12" w:rsidRDefault="007B551E" w:rsidP="007B55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3E12">
        <w:rPr>
          <w:sz w:val="24"/>
          <w:szCs w:val="24"/>
        </w:rPr>
        <w:t xml:space="preserve">Exploring, analysing, </w:t>
      </w:r>
      <w:proofErr w:type="gramStart"/>
      <w:r w:rsidRPr="00223E12">
        <w:rPr>
          <w:sz w:val="24"/>
          <w:szCs w:val="24"/>
        </w:rPr>
        <w:t>interpreting</w:t>
      </w:r>
      <w:proofErr w:type="gramEnd"/>
      <w:r w:rsidRPr="00223E12">
        <w:rPr>
          <w:sz w:val="24"/>
          <w:szCs w:val="24"/>
        </w:rPr>
        <w:t xml:space="preserve"> and </w:t>
      </w:r>
      <w:r w:rsidR="00F77303" w:rsidRPr="00223E12">
        <w:rPr>
          <w:sz w:val="24"/>
          <w:szCs w:val="24"/>
        </w:rPr>
        <w:t>explaining “why are things as they are?”</w:t>
      </w:r>
    </w:p>
    <w:p w14:paraId="661A7E8D" w14:textId="069C60C2" w:rsidR="00F77303" w:rsidRPr="00223E12" w:rsidRDefault="00F77303" w:rsidP="007B55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3E12">
        <w:rPr>
          <w:sz w:val="24"/>
          <w:szCs w:val="24"/>
        </w:rPr>
        <w:t xml:space="preserve">Acting on the information and changing behaviours for improvement – </w:t>
      </w:r>
      <w:r w:rsidR="00E92919" w:rsidRPr="00223E12">
        <w:rPr>
          <w:sz w:val="24"/>
          <w:szCs w:val="24"/>
        </w:rPr>
        <w:t>“</w:t>
      </w:r>
      <w:r w:rsidRPr="00223E12">
        <w:rPr>
          <w:sz w:val="24"/>
          <w:szCs w:val="24"/>
        </w:rPr>
        <w:t>how can we do things differently</w:t>
      </w:r>
      <w:r w:rsidR="0022574B">
        <w:rPr>
          <w:sz w:val="24"/>
          <w:szCs w:val="24"/>
        </w:rPr>
        <w:t>?</w:t>
      </w:r>
      <w:r w:rsidR="00E92919" w:rsidRPr="00223E12">
        <w:rPr>
          <w:sz w:val="24"/>
          <w:szCs w:val="24"/>
        </w:rPr>
        <w:t>”</w:t>
      </w:r>
    </w:p>
    <w:p w14:paraId="21F38865" w14:textId="30A0E895" w:rsidR="00F77303" w:rsidRPr="00223E12" w:rsidRDefault="00F77303" w:rsidP="007B55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3E12">
        <w:rPr>
          <w:sz w:val="24"/>
          <w:szCs w:val="24"/>
        </w:rPr>
        <w:t xml:space="preserve">Evaluating – </w:t>
      </w:r>
      <w:r w:rsidR="00E92919" w:rsidRPr="00223E12">
        <w:rPr>
          <w:sz w:val="24"/>
          <w:szCs w:val="24"/>
        </w:rPr>
        <w:t>“</w:t>
      </w:r>
      <w:r w:rsidRPr="00223E12">
        <w:rPr>
          <w:sz w:val="24"/>
          <w:szCs w:val="24"/>
        </w:rPr>
        <w:t>how will we know things have changed?</w:t>
      </w:r>
      <w:r w:rsidR="00E92919" w:rsidRPr="00223E12">
        <w:rPr>
          <w:sz w:val="24"/>
          <w:szCs w:val="24"/>
        </w:rPr>
        <w:t xml:space="preserve">” </w:t>
      </w:r>
    </w:p>
    <w:p w14:paraId="28076230" w14:textId="20D8E4D7" w:rsidR="00E92919" w:rsidRPr="00223E12" w:rsidRDefault="00E92919" w:rsidP="00E92919">
      <w:pPr>
        <w:rPr>
          <w:sz w:val="24"/>
          <w:szCs w:val="24"/>
        </w:rPr>
      </w:pPr>
    </w:p>
    <w:p w14:paraId="3BCFCECB" w14:textId="33738CF3" w:rsidR="00E92919" w:rsidRPr="00223E12" w:rsidRDefault="00E92919" w:rsidP="00E92919">
      <w:pPr>
        <w:rPr>
          <w:b/>
          <w:bCs/>
          <w:sz w:val="24"/>
          <w:szCs w:val="24"/>
        </w:rPr>
      </w:pPr>
      <w:r w:rsidRPr="00223E12">
        <w:rPr>
          <w:b/>
          <w:bCs/>
          <w:sz w:val="24"/>
          <w:szCs w:val="24"/>
        </w:rPr>
        <w:t xml:space="preserve">Question and Comments: </w:t>
      </w:r>
    </w:p>
    <w:p w14:paraId="72F32462" w14:textId="76C0663E" w:rsidR="00E92919" w:rsidRPr="00223E12" w:rsidRDefault="00793C02" w:rsidP="00E929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3E12">
        <w:rPr>
          <w:sz w:val="24"/>
          <w:szCs w:val="24"/>
        </w:rPr>
        <w:t xml:space="preserve">Payment for involvement within a PhD – development fund, what is available for </w:t>
      </w:r>
      <w:proofErr w:type="gramStart"/>
      <w:r w:rsidR="00FE2B9E" w:rsidRPr="00223E12">
        <w:rPr>
          <w:sz w:val="24"/>
          <w:szCs w:val="24"/>
        </w:rPr>
        <w:t>Public</w:t>
      </w:r>
      <w:proofErr w:type="gramEnd"/>
      <w:r w:rsidR="00FE2B9E" w:rsidRPr="00223E12">
        <w:rPr>
          <w:sz w:val="24"/>
          <w:szCs w:val="24"/>
        </w:rPr>
        <w:t xml:space="preserve"> involvement? </w:t>
      </w:r>
    </w:p>
    <w:p w14:paraId="4E1F58E0" w14:textId="424E3703" w:rsidR="00FE2B9E" w:rsidRPr="00223E12" w:rsidRDefault="008F120B" w:rsidP="00E929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3E12">
        <w:rPr>
          <w:sz w:val="24"/>
          <w:szCs w:val="24"/>
        </w:rPr>
        <w:t xml:space="preserve">Advisory Group – what is their commitment? </w:t>
      </w:r>
    </w:p>
    <w:p w14:paraId="4DA1405C" w14:textId="3D2CC67A" w:rsidR="008F120B" w:rsidRPr="00223E12" w:rsidRDefault="00644283" w:rsidP="00E929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3E12">
        <w:rPr>
          <w:sz w:val="24"/>
          <w:szCs w:val="24"/>
        </w:rPr>
        <w:t xml:space="preserve">How will you evaluate, making a difference? How to assess it? </w:t>
      </w:r>
    </w:p>
    <w:p w14:paraId="79C717A6" w14:textId="057DA517" w:rsidR="00B813DE" w:rsidRPr="00223E12" w:rsidRDefault="00B813DE" w:rsidP="00E929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3E12">
        <w:rPr>
          <w:sz w:val="24"/>
          <w:szCs w:val="24"/>
        </w:rPr>
        <w:t>Discussion of three case studies</w:t>
      </w:r>
      <w:r w:rsidR="00D9375D">
        <w:rPr>
          <w:sz w:val="24"/>
          <w:szCs w:val="24"/>
        </w:rPr>
        <w:t xml:space="preserve"> (what levels</w:t>
      </w:r>
      <w:r w:rsidR="00050183">
        <w:rPr>
          <w:sz w:val="24"/>
          <w:szCs w:val="24"/>
        </w:rPr>
        <w:t xml:space="preserve">/scale </w:t>
      </w:r>
      <w:r w:rsidR="00D9375D">
        <w:rPr>
          <w:sz w:val="24"/>
          <w:szCs w:val="24"/>
        </w:rPr>
        <w:t>of coproduction)</w:t>
      </w:r>
      <w:r w:rsidRPr="00223E12">
        <w:rPr>
          <w:sz w:val="24"/>
          <w:szCs w:val="24"/>
        </w:rPr>
        <w:t xml:space="preserve">. </w:t>
      </w:r>
    </w:p>
    <w:p w14:paraId="7B03003B" w14:textId="77777777" w:rsidR="00B813DE" w:rsidRPr="00223E12" w:rsidRDefault="00B813DE" w:rsidP="00B813DE">
      <w:pPr>
        <w:pStyle w:val="ListParagraph"/>
        <w:rPr>
          <w:sz w:val="24"/>
          <w:szCs w:val="24"/>
        </w:rPr>
      </w:pPr>
    </w:p>
    <w:p w14:paraId="195D1575" w14:textId="77777777" w:rsidR="008F120B" w:rsidRDefault="008F120B" w:rsidP="00B813DE">
      <w:pPr>
        <w:pStyle w:val="ListParagraph"/>
      </w:pPr>
    </w:p>
    <w:p w14:paraId="3317DE21" w14:textId="29B3D48D" w:rsidR="00B13ED0" w:rsidRDefault="00B13ED0" w:rsidP="00FF66BF"/>
    <w:p w14:paraId="4587A37C" w14:textId="77777777" w:rsidR="00ED0F5F" w:rsidRPr="003B7E33" w:rsidRDefault="00ED0F5F" w:rsidP="00FF66BF"/>
    <w:p w14:paraId="4B4E3771" w14:textId="77777777" w:rsidR="003C67B0" w:rsidRDefault="003C67B0"/>
    <w:p w14:paraId="1849C1A4" w14:textId="77777777" w:rsidR="00D178C9" w:rsidRDefault="00D178C9"/>
    <w:p w14:paraId="4FDB7D50" w14:textId="32633BC8" w:rsidR="00D178C9" w:rsidRDefault="00D178C9"/>
    <w:p w14:paraId="23F939B4" w14:textId="77777777" w:rsidR="00D178C9" w:rsidRDefault="00D178C9"/>
    <w:sectPr w:rsidR="00D17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58A2"/>
    <w:multiLevelType w:val="hybridMultilevel"/>
    <w:tmpl w:val="2390B392"/>
    <w:lvl w:ilvl="0" w:tplc="FB5C92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D3549"/>
    <w:multiLevelType w:val="hybridMultilevel"/>
    <w:tmpl w:val="38822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91016"/>
    <w:multiLevelType w:val="hybridMultilevel"/>
    <w:tmpl w:val="CC742B82"/>
    <w:lvl w:ilvl="0" w:tplc="FB5C92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88378">
    <w:abstractNumId w:val="1"/>
  </w:num>
  <w:num w:numId="2" w16cid:durableId="1061946177">
    <w:abstractNumId w:val="2"/>
  </w:num>
  <w:num w:numId="3" w16cid:durableId="145551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C9"/>
    <w:rsid w:val="00050183"/>
    <w:rsid w:val="0006413E"/>
    <w:rsid w:val="00080EF0"/>
    <w:rsid w:val="000F7142"/>
    <w:rsid w:val="00157F1C"/>
    <w:rsid w:val="00177CEF"/>
    <w:rsid w:val="00184FE1"/>
    <w:rsid w:val="001F211E"/>
    <w:rsid w:val="00223E12"/>
    <w:rsid w:val="0022574B"/>
    <w:rsid w:val="003443AF"/>
    <w:rsid w:val="00361D9C"/>
    <w:rsid w:val="00370758"/>
    <w:rsid w:val="00390206"/>
    <w:rsid w:val="003B1734"/>
    <w:rsid w:val="003B7E33"/>
    <w:rsid w:val="003C67B0"/>
    <w:rsid w:val="003D3E0B"/>
    <w:rsid w:val="00440EFD"/>
    <w:rsid w:val="0047037A"/>
    <w:rsid w:val="005122BF"/>
    <w:rsid w:val="005138E4"/>
    <w:rsid w:val="00514740"/>
    <w:rsid w:val="005337D4"/>
    <w:rsid w:val="00534BBD"/>
    <w:rsid w:val="00644283"/>
    <w:rsid w:val="0066466C"/>
    <w:rsid w:val="006E1ED2"/>
    <w:rsid w:val="006E2CDE"/>
    <w:rsid w:val="0076452F"/>
    <w:rsid w:val="00773507"/>
    <w:rsid w:val="00791F71"/>
    <w:rsid w:val="00793C02"/>
    <w:rsid w:val="007B551E"/>
    <w:rsid w:val="00824424"/>
    <w:rsid w:val="008360E6"/>
    <w:rsid w:val="00886C2A"/>
    <w:rsid w:val="008C4778"/>
    <w:rsid w:val="008F120B"/>
    <w:rsid w:val="009246DF"/>
    <w:rsid w:val="00946722"/>
    <w:rsid w:val="00971B85"/>
    <w:rsid w:val="00985C25"/>
    <w:rsid w:val="009E1B42"/>
    <w:rsid w:val="009E6F31"/>
    <w:rsid w:val="00A054FE"/>
    <w:rsid w:val="00A4645B"/>
    <w:rsid w:val="00A93873"/>
    <w:rsid w:val="00B03EAA"/>
    <w:rsid w:val="00B12CC4"/>
    <w:rsid w:val="00B13ED0"/>
    <w:rsid w:val="00B813DE"/>
    <w:rsid w:val="00B93CCA"/>
    <w:rsid w:val="00B97FF2"/>
    <w:rsid w:val="00BA18FC"/>
    <w:rsid w:val="00BD1439"/>
    <w:rsid w:val="00C65A8C"/>
    <w:rsid w:val="00C83053"/>
    <w:rsid w:val="00C93A12"/>
    <w:rsid w:val="00CF0483"/>
    <w:rsid w:val="00CF3979"/>
    <w:rsid w:val="00D178C9"/>
    <w:rsid w:val="00D33F2D"/>
    <w:rsid w:val="00D423AA"/>
    <w:rsid w:val="00D446A3"/>
    <w:rsid w:val="00D9375D"/>
    <w:rsid w:val="00DC6ECC"/>
    <w:rsid w:val="00E06753"/>
    <w:rsid w:val="00E2092D"/>
    <w:rsid w:val="00E83EAF"/>
    <w:rsid w:val="00E92919"/>
    <w:rsid w:val="00ED0F5F"/>
    <w:rsid w:val="00EE3FC3"/>
    <w:rsid w:val="00F20329"/>
    <w:rsid w:val="00F415A9"/>
    <w:rsid w:val="00F4419B"/>
    <w:rsid w:val="00F4422A"/>
    <w:rsid w:val="00F703CC"/>
    <w:rsid w:val="00F77303"/>
    <w:rsid w:val="00FE2B9E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6726"/>
  <w15:chartTrackingRefBased/>
  <w15:docId w15:val="{87B389F7-C873-42E8-A9FB-91D76D62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Mathie</dc:creator>
  <cp:keywords/>
  <dc:description/>
  <cp:lastModifiedBy>Elspeth Mathie</cp:lastModifiedBy>
  <cp:revision>7</cp:revision>
  <dcterms:created xsi:type="dcterms:W3CDTF">2023-05-03T15:48:00Z</dcterms:created>
  <dcterms:modified xsi:type="dcterms:W3CDTF">2023-05-03T15:51:00Z</dcterms:modified>
</cp:coreProperties>
</file>